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DE1DA" w14:textId="2A6E2111" w:rsidR="00803E56" w:rsidRPr="006809F7" w:rsidRDefault="00803E56" w:rsidP="00021078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 w:rsidRPr="006809F7">
        <w:rPr>
          <w:rFonts w:asciiTheme="majorHAnsi" w:hAnsiTheme="majorHAnsi"/>
          <w:b/>
          <w:sz w:val="24"/>
          <w:szCs w:val="24"/>
        </w:rPr>
        <w:t>SCHEDA PRESENTAZIONE PROGETTI PTOF</w:t>
      </w:r>
    </w:p>
    <w:p w14:paraId="5DF75DD8" w14:textId="77777777" w:rsidR="00803E56" w:rsidRPr="006809F7" w:rsidRDefault="00803E56" w:rsidP="00803E5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5948B494" w14:textId="77777777" w:rsidR="00803E56" w:rsidRPr="006809F7" w:rsidRDefault="00803E56" w:rsidP="00803E56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14:paraId="55393C90" w14:textId="6CAC4E9D" w:rsidR="00892637" w:rsidRPr="006809F7" w:rsidRDefault="00803E56" w:rsidP="00892637">
      <w:pPr>
        <w:pStyle w:val="Paragrafoelenco"/>
        <w:numPr>
          <w:ilvl w:val="0"/>
          <w:numId w:val="37"/>
        </w:numPr>
        <w:spacing w:after="0" w:line="480" w:lineRule="auto"/>
        <w:rPr>
          <w:rFonts w:asciiTheme="majorHAnsi" w:hAnsiTheme="majorHAnsi"/>
          <w:b/>
          <w:sz w:val="24"/>
          <w:szCs w:val="24"/>
        </w:rPr>
      </w:pPr>
      <w:r w:rsidRPr="006809F7">
        <w:rPr>
          <w:rFonts w:asciiTheme="majorHAnsi" w:hAnsiTheme="majorHAnsi"/>
          <w:b/>
          <w:sz w:val="24"/>
          <w:szCs w:val="24"/>
        </w:rPr>
        <w:t>Titolo del progetto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191"/>
      </w:tblGrid>
      <w:tr w:rsidR="00892637" w:rsidRPr="006809F7" w14:paraId="3E542271" w14:textId="77777777" w:rsidTr="00892637">
        <w:tc>
          <w:tcPr>
            <w:tcW w:w="9911" w:type="dxa"/>
          </w:tcPr>
          <w:p w14:paraId="111DC67B" w14:textId="77777777" w:rsidR="00892637" w:rsidRPr="006809F7" w:rsidRDefault="00892637" w:rsidP="00892637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950C2F0" w14:textId="77777777" w:rsidR="00892637" w:rsidRPr="006809F7" w:rsidRDefault="00892637" w:rsidP="00892637">
      <w:pPr>
        <w:pStyle w:val="Paragrafoelenco"/>
        <w:spacing w:after="0" w:line="480" w:lineRule="auto"/>
        <w:rPr>
          <w:rFonts w:asciiTheme="majorHAnsi" w:hAnsiTheme="majorHAnsi"/>
          <w:sz w:val="24"/>
          <w:szCs w:val="24"/>
        </w:rPr>
      </w:pPr>
    </w:p>
    <w:p w14:paraId="38B95AAA" w14:textId="77777777" w:rsidR="002E236A" w:rsidRPr="006809F7" w:rsidRDefault="00803E56" w:rsidP="00803E56">
      <w:pPr>
        <w:pStyle w:val="Paragrafoelenco"/>
        <w:numPr>
          <w:ilvl w:val="0"/>
          <w:numId w:val="37"/>
        </w:numPr>
        <w:spacing w:after="0" w:line="480" w:lineRule="auto"/>
        <w:jc w:val="both"/>
        <w:rPr>
          <w:rFonts w:asciiTheme="majorHAnsi" w:hAnsiTheme="majorHAnsi"/>
          <w:sz w:val="24"/>
          <w:szCs w:val="24"/>
        </w:rPr>
      </w:pPr>
      <w:r w:rsidRPr="006809F7">
        <w:rPr>
          <w:rFonts w:asciiTheme="majorHAnsi" w:hAnsiTheme="majorHAnsi"/>
          <w:b/>
          <w:sz w:val="24"/>
          <w:szCs w:val="24"/>
        </w:rPr>
        <w:t>Tipologia del progetto</w:t>
      </w:r>
    </w:p>
    <w:p w14:paraId="326056CB" w14:textId="39D7EF0B" w:rsidR="00803E56" w:rsidRPr="006809F7" w:rsidRDefault="00803E56" w:rsidP="002E236A">
      <w:pPr>
        <w:pStyle w:val="Paragrafoelenco"/>
        <w:spacing w:after="0" w:line="480" w:lineRule="auto"/>
        <w:jc w:val="both"/>
        <w:rPr>
          <w:rFonts w:asciiTheme="majorHAnsi" w:hAnsiTheme="majorHAnsi"/>
          <w:sz w:val="24"/>
          <w:szCs w:val="24"/>
        </w:rPr>
      </w:pPr>
      <w:r w:rsidRPr="006809F7">
        <w:rPr>
          <w:rFonts w:asciiTheme="majorHAnsi" w:hAnsiTheme="majorHAnsi"/>
          <w:sz w:val="24"/>
          <w:szCs w:val="24"/>
        </w:rPr>
        <w:t xml:space="preserve"> </w:t>
      </w:r>
      <w:sdt>
        <w:sdtPr>
          <w:rPr>
            <w:rFonts w:asciiTheme="majorHAnsi" w:hAnsiTheme="majorHAnsi"/>
            <w:sz w:val="24"/>
            <w:szCs w:val="24"/>
          </w:rPr>
          <w:id w:val="-506288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6809F7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6809F7">
        <w:rPr>
          <w:rFonts w:asciiTheme="majorHAnsi" w:hAnsiTheme="majorHAnsi"/>
          <w:sz w:val="24"/>
          <w:szCs w:val="24"/>
        </w:rPr>
        <w:t>curricolare</w:t>
      </w:r>
      <w:proofErr w:type="gramEnd"/>
      <w:r w:rsidRPr="006809F7">
        <w:rPr>
          <w:rFonts w:asciiTheme="majorHAnsi" w:hAnsiTheme="majorHAnsi"/>
          <w:sz w:val="24"/>
          <w:szCs w:val="24"/>
        </w:rPr>
        <w:t xml:space="preserve"> </w:t>
      </w:r>
      <w:sdt>
        <w:sdtPr>
          <w:rPr>
            <w:rFonts w:asciiTheme="majorHAnsi" w:hAnsiTheme="majorHAnsi"/>
            <w:sz w:val="24"/>
            <w:szCs w:val="24"/>
          </w:rPr>
          <w:id w:val="-994561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6809F7">
        <w:rPr>
          <w:rFonts w:asciiTheme="majorHAnsi" w:hAnsiTheme="majorHAnsi"/>
          <w:sz w:val="24"/>
          <w:szCs w:val="24"/>
        </w:rPr>
        <w:t xml:space="preserve"> extracurricolare </w:t>
      </w:r>
      <w:sdt>
        <w:sdtPr>
          <w:rPr>
            <w:rFonts w:asciiTheme="majorHAnsi" w:hAnsiTheme="majorHAnsi"/>
            <w:sz w:val="24"/>
            <w:szCs w:val="24"/>
          </w:rPr>
          <w:id w:val="313997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6809F7">
        <w:rPr>
          <w:rFonts w:asciiTheme="majorHAnsi" w:hAnsiTheme="majorHAnsi"/>
          <w:sz w:val="24"/>
          <w:szCs w:val="24"/>
        </w:rPr>
        <w:t xml:space="preserve"> curricolare ed extracurricolare</w:t>
      </w:r>
    </w:p>
    <w:p w14:paraId="7F66996F" w14:textId="3E655F75" w:rsidR="00665D42" w:rsidRPr="006809F7" w:rsidRDefault="00665D42" w:rsidP="00803E56">
      <w:pPr>
        <w:pStyle w:val="Paragrafoelenco"/>
        <w:numPr>
          <w:ilvl w:val="0"/>
          <w:numId w:val="37"/>
        </w:numPr>
        <w:spacing w:after="0" w:line="480" w:lineRule="auto"/>
        <w:jc w:val="both"/>
        <w:rPr>
          <w:rFonts w:asciiTheme="majorHAnsi" w:hAnsiTheme="majorHAnsi"/>
          <w:b/>
          <w:sz w:val="24"/>
          <w:szCs w:val="24"/>
        </w:rPr>
      </w:pPr>
      <w:r w:rsidRPr="006809F7">
        <w:rPr>
          <w:rFonts w:asciiTheme="majorHAnsi" w:hAnsiTheme="majorHAnsi"/>
          <w:b/>
          <w:sz w:val="24"/>
          <w:szCs w:val="24"/>
        </w:rPr>
        <w:t>Descrizione sintetica del progetto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191"/>
      </w:tblGrid>
      <w:tr w:rsidR="00665D42" w:rsidRPr="006809F7" w14:paraId="419F3440" w14:textId="77777777" w:rsidTr="00665D42">
        <w:tc>
          <w:tcPr>
            <w:tcW w:w="9911" w:type="dxa"/>
          </w:tcPr>
          <w:p w14:paraId="13A4608E" w14:textId="77777777" w:rsidR="00665D42" w:rsidRPr="006809F7" w:rsidRDefault="00665D42" w:rsidP="00665D42">
            <w:pPr>
              <w:pStyle w:val="Paragrafoelenco"/>
              <w:spacing w:line="480" w:lineRule="auto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418F13E" w14:textId="77777777" w:rsidR="00665D42" w:rsidRPr="006809F7" w:rsidRDefault="00665D42" w:rsidP="00665D42">
            <w:pPr>
              <w:pStyle w:val="Paragrafoelenco"/>
              <w:spacing w:line="480" w:lineRule="auto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43ABF02" w14:textId="77777777" w:rsidR="00665D42" w:rsidRPr="006809F7" w:rsidRDefault="00665D42" w:rsidP="00665D42">
            <w:pPr>
              <w:pStyle w:val="Paragrafoelenco"/>
              <w:spacing w:line="480" w:lineRule="auto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052C011" w14:textId="77777777" w:rsidR="00665D42" w:rsidRPr="006809F7" w:rsidRDefault="00665D42" w:rsidP="00665D42">
            <w:pPr>
              <w:pStyle w:val="Paragrafoelenco"/>
              <w:spacing w:line="480" w:lineRule="auto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B8DEA60" w14:textId="77777777" w:rsidR="00665D42" w:rsidRPr="006809F7" w:rsidRDefault="00665D42" w:rsidP="00665D42">
      <w:pPr>
        <w:pStyle w:val="Paragrafoelenco"/>
        <w:spacing w:after="0" w:line="480" w:lineRule="auto"/>
        <w:jc w:val="both"/>
        <w:rPr>
          <w:rFonts w:asciiTheme="majorHAnsi" w:hAnsiTheme="majorHAnsi"/>
          <w:sz w:val="24"/>
          <w:szCs w:val="24"/>
        </w:rPr>
      </w:pPr>
    </w:p>
    <w:p w14:paraId="13BF8772" w14:textId="46D7EABB" w:rsidR="00803E56" w:rsidRPr="006809F7" w:rsidRDefault="00665D42" w:rsidP="00803E56">
      <w:pPr>
        <w:pStyle w:val="Paragrafoelenco"/>
        <w:numPr>
          <w:ilvl w:val="0"/>
          <w:numId w:val="37"/>
        </w:numPr>
        <w:spacing w:after="0" w:line="480" w:lineRule="auto"/>
        <w:jc w:val="both"/>
        <w:rPr>
          <w:rFonts w:asciiTheme="majorHAnsi" w:hAnsiTheme="majorHAnsi"/>
          <w:b/>
          <w:sz w:val="24"/>
          <w:szCs w:val="24"/>
        </w:rPr>
      </w:pPr>
      <w:r w:rsidRPr="006809F7">
        <w:rPr>
          <w:rFonts w:asciiTheme="majorHAnsi" w:hAnsiTheme="majorHAnsi"/>
          <w:b/>
          <w:sz w:val="24"/>
          <w:szCs w:val="24"/>
        </w:rPr>
        <w:t>Docente referente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191"/>
      </w:tblGrid>
      <w:tr w:rsidR="00665D42" w:rsidRPr="006809F7" w14:paraId="7990F86B" w14:textId="77777777" w:rsidTr="00665D42">
        <w:tc>
          <w:tcPr>
            <w:tcW w:w="9911" w:type="dxa"/>
          </w:tcPr>
          <w:p w14:paraId="3993E3A5" w14:textId="77777777" w:rsidR="00665D42" w:rsidRPr="006809F7" w:rsidRDefault="00665D42" w:rsidP="00665D42">
            <w:pPr>
              <w:pStyle w:val="Paragrafoelenco"/>
              <w:spacing w:line="480" w:lineRule="auto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E56AB28" w14:textId="77777777" w:rsidR="00665D42" w:rsidRPr="006809F7" w:rsidRDefault="00665D42" w:rsidP="00665D42">
      <w:pPr>
        <w:pStyle w:val="Paragrafoelenco"/>
        <w:spacing w:after="0" w:line="480" w:lineRule="auto"/>
        <w:jc w:val="both"/>
        <w:rPr>
          <w:rFonts w:asciiTheme="majorHAnsi" w:hAnsiTheme="majorHAnsi"/>
          <w:sz w:val="24"/>
          <w:szCs w:val="24"/>
        </w:rPr>
      </w:pPr>
    </w:p>
    <w:p w14:paraId="49972C03" w14:textId="01B2D758" w:rsidR="00665D42" w:rsidRPr="006809F7" w:rsidRDefault="00665D42" w:rsidP="00665D42">
      <w:pPr>
        <w:pStyle w:val="Paragrafoelenco"/>
        <w:numPr>
          <w:ilvl w:val="0"/>
          <w:numId w:val="37"/>
        </w:numPr>
        <w:spacing w:after="0" w:line="480" w:lineRule="auto"/>
        <w:jc w:val="both"/>
        <w:rPr>
          <w:rFonts w:asciiTheme="majorHAnsi" w:hAnsiTheme="majorHAnsi"/>
          <w:b/>
          <w:sz w:val="24"/>
          <w:szCs w:val="24"/>
        </w:rPr>
      </w:pPr>
      <w:r w:rsidRPr="006809F7">
        <w:rPr>
          <w:rFonts w:asciiTheme="majorHAnsi" w:hAnsiTheme="majorHAnsi"/>
          <w:b/>
          <w:sz w:val="24"/>
          <w:szCs w:val="24"/>
        </w:rPr>
        <w:t>Risorse professionali coinvolte</w:t>
      </w:r>
      <w:r w:rsidR="00944F15" w:rsidRPr="006809F7">
        <w:rPr>
          <w:rFonts w:asciiTheme="majorHAnsi" w:hAnsiTheme="majorHAnsi"/>
          <w:b/>
          <w:sz w:val="24"/>
          <w:szCs w:val="24"/>
        </w:rPr>
        <w:t xml:space="preserve"> (solo per i progetti extracurriculari)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664"/>
        <w:gridCol w:w="4527"/>
      </w:tblGrid>
      <w:tr w:rsidR="00665D42" w:rsidRPr="006809F7" w14:paraId="3735593B" w14:textId="77777777" w:rsidTr="00665D42">
        <w:tc>
          <w:tcPr>
            <w:tcW w:w="4664" w:type="dxa"/>
          </w:tcPr>
          <w:p w14:paraId="1E0CAF10" w14:textId="37BED57E" w:rsidR="00665D42" w:rsidRPr="006809F7" w:rsidRDefault="00665D42" w:rsidP="00665D42">
            <w:pPr>
              <w:pStyle w:val="Paragrafoelenco"/>
              <w:spacing w:line="480" w:lineRule="auto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N. Collaboratori scolastici</w:t>
            </w:r>
          </w:p>
        </w:tc>
        <w:tc>
          <w:tcPr>
            <w:tcW w:w="4527" w:type="dxa"/>
          </w:tcPr>
          <w:p w14:paraId="67A4C563" w14:textId="77777777" w:rsidR="00665D42" w:rsidRPr="006809F7" w:rsidRDefault="00665D42" w:rsidP="00665D42">
            <w:pPr>
              <w:pStyle w:val="Paragrafoelenco"/>
              <w:spacing w:line="480" w:lineRule="auto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65D42" w:rsidRPr="006809F7" w14:paraId="49D091BA" w14:textId="77777777" w:rsidTr="00665D42">
        <w:tc>
          <w:tcPr>
            <w:tcW w:w="4664" w:type="dxa"/>
          </w:tcPr>
          <w:p w14:paraId="14AD065A" w14:textId="61D7A003" w:rsidR="00665D42" w:rsidRPr="006809F7" w:rsidRDefault="00665D42" w:rsidP="00665D42">
            <w:pPr>
              <w:pStyle w:val="Paragrafoelenco"/>
              <w:spacing w:line="480" w:lineRule="auto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N. Assistenti amministrativi</w:t>
            </w:r>
          </w:p>
        </w:tc>
        <w:tc>
          <w:tcPr>
            <w:tcW w:w="4527" w:type="dxa"/>
          </w:tcPr>
          <w:p w14:paraId="4CD95CF9" w14:textId="77777777" w:rsidR="00665D42" w:rsidRPr="006809F7" w:rsidRDefault="00665D42" w:rsidP="00665D42">
            <w:pPr>
              <w:pStyle w:val="Paragrafoelenco"/>
              <w:spacing w:line="480" w:lineRule="auto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E236A" w:rsidRPr="006809F7" w14:paraId="529BE123" w14:textId="77777777" w:rsidTr="00665D42">
        <w:tc>
          <w:tcPr>
            <w:tcW w:w="4664" w:type="dxa"/>
          </w:tcPr>
          <w:p w14:paraId="10A44D4B" w14:textId="06A175CD" w:rsidR="002E236A" w:rsidRPr="006809F7" w:rsidRDefault="002E236A" w:rsidP="00665D42">
            <w:pPr>
              <w:pStyle w:val="Paragrafoelenco"/>
              <w:spacing w:line="480" w:lineRule="auto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N. esperti esterni</w:t>
            </w:r>
          </w:p>
        </w:tc>
        <w:tc>
          <w:tcPr>
            <w:tcW w:w="4527" w:type="dxa"/>
          </w:tcPr>
          <w:p w14:paraId="0A35F244" w14:textId="77777777" w:rsidR="002E236A" w:rsidRPr="006809F7" w:rsidRDefault="002E236A" w:rsidP="00665D42">
            <w:pPr>
              <w:pStyle w:val="Paragrafoelenco"/>
              <w:spacing w:line="480" w:lineRule="auto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809D45B" w14:textId="77777777" w:rsidR="00665D42" w:rsidRPr="006809F7" w:rsidRDefault="00665D42" w:rsidP="00665D42">
      <w:pPr>
        <w:pStyle w:val="Paragrafoelenco"/>
        <w:spacing w:after="0" w:line="480" w:lineRule="auto"/>
        <w:jc w:val="both"/>
        <w:rPr>
          <w:rFonts w:asciiTheme="majorHAnsi" w:hAnsiTheme="majorHAnsi"/>
          <w:sz w:val="24"/>
          <w:szCs w:val="24"/>
        </w:rPr>
      </w:pPr>
    </w:p>
    <w:p w14:paraId="6A027F0F" w14:textId="4C2CB2F6" w:rsidR="006246AC" w:rsidRPr="006809F7" w:rsidRDefault="00CD6F20" w:rsidP="00CD6F20">
      <w:pPr>
        <w:pStyle w:val="Paragrafoelenco"/>
        <w:numPr>
          <w:ilvl w:val="0"/>
          <w:numId w:val="37"/>
        </w:numPr>
        <w:spacing w:after="0" w:line="480" w:lineRule="auto"/>
        <w:rPr>
          <w:rFonts w:asciiTheme="majorHAnsi" w:hAnsiTheme="majorHAnsi"/>
          <w:b/>
          <w:sz w:val="24"/>
          <w:szCs w:val="24"/>
        </w:rPr>
      </w:pPr>
      <w:r w:rsidRPr="006809F7">
        <w:rPr>
          <w:rFonts w:asciiTheme="majorHAnsi" w:hAnsiTheme="majorHAnsi"/>
          <w:b/>
          <w:sz w:val="24"/>
          <w:szCs w:val="24"/>
        </w:rPr>
        <w:lastRenderedPageBreak/>
        <w:t>D</w:t>
      </w:r>
      <w:r w:rsidR="00665D42" w:rsidRPr="006809F7">
        <w:rPr>
          <w:rFonts w:asciiTheme="majorHAnsi" w:hAnsiTheme="majorHAnsi"/>
          <w:b/>
          <w:sz w:val="24"/>
          <w:szCs w:val="24"/>
        </w:rPr>
        <w:t>estinatari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659"/>
        <w:gridCol w:w="4532"/>
      </w:tblGrid>
      <w:tr w:rsidR="00CD6F20" w:rsidRPr="006809F7" w14:paraId="4F9C9885" w14:textId="77777777" w:rsidTr="00CD6F20">
        <w:tc>
          <w:tcPr>
            <w:tcW w:w="4659" w:type="dxa"/>
          </w:tcPr>
          <w:p w14:paraId="128AE439" w14:textId="3F5D8817" w:rsidR="00CD6F20" w:rsidRPr="006809F7" w:rsidRDefault="00CD6F20" w:rsidP="00CD6F20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Plessi coinvolti</w:t>
            </w:r>
          </w:p>
        </w:tc>
        <w:tc>
          <w:tcPr>
            <w:tcW w:w="4532" w:type="dxa"/>
          </w:tcPr>
          <w:p w14:paraId="75621A6C" w14:textId="77777777" w:rsidR="00CD6F20" w:rsidRPr="006809F7" w:rsidRDefault="00CD6F20" w:rsidP="00CD6F20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D6F20" w:rsidRPr="006809F7" w14:paraId="09329AA9" w14:textId="77777777" w:rsidTr="00CD6F20">
        <w:tc>
          <w:tcPr>
            <w:tcW w:w="4659" w:type="dxa"/>
          </w:tcPr>
          <w:p w14:paraId="459406C0" w14:textId="759CCCDE" w:rsidR="00CD6F20" w:rsidRPr="006809F7" w:rsidRDefault="00CD6F20" w:rsidP="00CD6F20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Classi/sezioni coinvolte</w:t>
            </w:r>
          </w:p>
        </w:tc>
        <w:tc>
          <w:tcPr>
            <w:tcW w:w="4532" w:type="dxa"/>
          </w:tcPr>
          <w:p w14:paraId="5AD3C4D2" w14:textId="77777777" w:rsidR="00CD6F20" w:rsidRPr="006809F7" w:rsidRDefault="00CD6F20" w:rsidP="00CD6F20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D6F20" w:rsidRPr="006809F7" w14:paraId="1DD479E1" w14:textId="77777777" w:rsidTr="00CD6F20">
        <w:tc>
          <w:tcPr>
            <w:tcW w:w="4659" w:type="dxa"/>
          </w:tcPr>
          <w:p w14:paraId="75640E39" w14:textId="7BFB1F77" w:rsidR="00CD6F20" w:rsidRPr="006809F7" w:rsidRDefault="00CD6F20" w:rsidP="00CD6F20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N. classi/sezioni coinvolte</w:t>
            </w:r>
          </w:p>
        </w:tc>
        <w:tc>
          <w:tcPr>
            <w:tcW w:w="4532" w:type="dxa"/>
          </w:tcPr>
          <w:p w14:paraId="1A828FD4" w14:textId="77777777" w:rsidR="00CD6F20" w:rsidRPr="006809F7" w:rsidRDefault="00CD6F20" w:rsidP="00CD6F20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D6F20" w:rsidRPr="006809F7" w14:paraId="5963EC11" w14:textId="77777777" w:rsidTr="00CD6F20">
        <w:tc>
          <w:tcPr>
            <w:tcW w:w="4659" w:type="dxa"/>
          </w:tcPr>
          <w:p w14:paraId="7B54799D" w14:textId="48AC7024" w:rsidR="00CD6F20" w:rsidRPr="006809F7" w:rsidRDefault="00CD6F20" w:rsidP="00CD6F20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N. totale alunni coinvolti</w:t>
            </w:r>
          </w:p>
        </w:tc>
        <w:tc>
          <w:tcPr>
            <w:tcW w:w="4532" w:type="dxa"/>
          </w:tcPr>
          <w:p w14:paraId="72CA63CF" w14:textId="77777777" w:rsidR="00CD6F20" w:rsidRPr="006809F7" w:rsidRDefault="00CD6F20" w:rsidP="00CD6F20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D6F20" w:rsidRPr="006809F7" w14:paraId="7ED8A070" w14:textId="77777777" w:rsidTr="00CD6F20">
        <w:tc>
          <w:tcPr>
            <w:tcW w:w="4659" w:type="dxa"/>
          </w:tcPr>
          <w:p w14:paraId="120553A3" w14:textId="13C2E1D3" w:rsidR="00CD6F20" w:rsidRPr="006809F7" w:rsidRDefault="00CD6F20" w:rsidP="00CD6F20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N. alunni con BES coinvolti</w:t>
            </w:r>
          </w:p>
        </w:tc>
        <w:tc>
          <w:tcPr>
            <w:tcW w:w="4532" w:type="dxa"/>
          </w:tcPr>
          <w:p w14:paraId="71665BB2" w14:textId="77777777" w:rsidR="00CD6F20" w:rsidRPr="006809F7" w:rsidRDefault="00CD6F20" w:rsidP="00CD6F20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8D2324D" w14:textId="77777777" w:rsidR="0063056E" w:rsidRPr="006809F7" w:rsidRDefault="0063056E" w:rsidP="00CD6F20">
      <w:pPr>
        <w:pStyle w:val="Paragrafoelenco"/>
        <w:spacing w:after="0" w:line="480" w:lineRule="auto"/>
        <w:rPr>
          <w:rFonts w:asciiTheme="majorHAnsi" w:hAnsiTheme="majorHAnsi"/>
          <w:sz w:val="24"/>
          <w:szCs w:val="24"/>
        </w:rPr>
      </w:pPr>
    </w:p>
    <w:p w14:paraId="02E05E76" w14:textId="2663A79F" w:rsidR="0063056E" w:rsidRPr="006809F7" w:rsidRDefault="0063056E" w:rsidP="0063056E">
      <w:pPr>
        <w:pStyle w:val="Paragrafoelenco"/>
        <w:numPr>
          <w:ilvl w:val="0"/>
          <w:numId w:val="37"/>
        </w:numPr>
        <w:spacing w:after="0" w:line="480" w:lineRule="auto"/>
        <w:rPr>
          <w:rFonts w:asciiTheme="majorHAnsi" w:hAnsiTheme="majorHAnsi"/>
          <w:b/>
          <w:sz w:val="24"/>
          <w:szCs w:val="24"/>
        </w:rPr>
      </w:pPr>
      <w:r w:rsidRPr="006809F7">
        <w:rPr>
          <w:rFonts w:asciiTheme="majorHAnsi" w:hAnsiTheme="majorHAnsi"/>
          <w:b/>
          <w:sz w:val="24"/>
          <w:szCs w:val="24"/>
        </w:rPr>
        <w:t>Durata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660"/>
        <w:gridCol w:w="4531"/>
      </w:tblGrid>
      <w:tr w:rsidR="0063056E" w:rsidRPr="006809F7" w14:paraId="15E9FCA5" w14:textId="77777777" w:rsidTr="0063056E">
        <w:tc>
          <w:tcPr>
            <w:tcW w:w="4955" w:type="dxa"/>
          </w:tcPr>
          <w:p w14:paraId="39751ABF" w14:textId="33DF490D" w:rsidR="0063056E" w:rsidRPr="006809F7" w:rsidRDefault="0063056E" w:rsidP="0063056E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N. ore di insegnamento</w:t>
            </w:r>
          </w:p>
        </w:tc>
        <w:tc>
          <w:tcPr>
            <w:tcW w:w="4956" w:type="dxa"/>
          </w:tcPr>
          <w:p w14:paraId="5C8FDBA4" w14:textId="77777777" w:rsidR="0063056E" w:rsidRPr="006809F7" w:rsidRDefault="0063056E" w:rsidP="0063056E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056E" w:rsidRPr="006809F7" w14:paraId="2B08B24D" w14:textId="77777777" w:rsidTr="0063056E">
        <w:tc>
          <w:tcPr>
            <w:tcW w:w="4955" w:type="dxa"/>
          </w:tcPr>
          <w:p w14:paraId="4C8E0628" w14:textId="7F10C540" w:rsidR="0063056E" w:rsidRPr="006809F7" w:rsidRDefault="0063056E" w:rsidP="0063056E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N. ore di progettazione</w:t>
            </w:r>
          </w:p>
        </w:tc>
        <w:tc>
          <w:tcPr>
            <w:tcW w:w="4956" w:type="dxa"/>
          </w:tcPr>
          <w:p w14:paraId="7F8EF98E" w14:textId="77777777" w:rsidR="0063056E" w:rsidRPr="006809F7" w:rsidRDefault="0063056E" w:rsidP="0063056E">
            <w:pPr>
              <w:pStyle w:val="Paragrafoelenco"/>
              <w:spacing w:line="480" w:lineRule="aut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F0B7A67" w14:textId="77777777" w:rsidR="0063056E" w:rsidRPr="006809F7" w:rsidRDefault="0063056E" w:rsidP="0063056E">
      <w:pPr>
        <w:pStyle w:val="Paragrafoelenco"/>
        <w:spacing w:after="0" w:line="480" w:lineRule="auto"/>
        <w:rPr>
          <w:rFonts w:asciiTheme="majorHAnsi" w:hAnsiTheme="majorHAnsi"/>
          <w:sz w:val="24"/>
          <w:szCs w:val="24"/>
        </w:rPr>
      </w:pPr>
    </w:p>
    <w:p w14:paraId="0B7BC62B" w14:textId="7C624186" w:rsidR="00240162" w:rsidRPr="006809F7" w:rsidRDefault="002E236A" w:rsidP="00CD6F20">
      <w:pPr>
        <w:pStyle w:val="Paragrafoelenco"/>
        <w:numPr>
          <w:ilvl w:val="0"/>
          <w:numId w:val="37"/>
        </w:numPr>
        <w:spacing w:line="480" w:lineRule="auto"/>
        <w:rPr>
          <w:rFonts w:asciiTheme="majorHAnsi" w:hAnsiTheme="majorHAnsi" w:cs="Times New Roman"/>
          <w:b/>
          <w:sz w:val="24"/>
          <w:szCs w:val="24"/>
        </w:rPr>
      </w:pPr>
      <w:r w:rsidRPr="006809F7">
        <w:rPr>
          <w:rFonts w:asciiTheme="majorHAnsi" w:hAnsiTheme="majorHAnsi" w:cs="Times New Roman"/>
          <w:b/>
          <w:sz w:val="24"/>
          <w:szCs w:val="24"/>
        </w:rPr>
        <w:t>Collegamento con gli o</w:t>
      </w:r>
      <w:r w:rsidR="00B86854" w:rsidRPr="006809F7">
        <w:rPr>
          <w:rFonts w:asciiTheme="majorHAnsi" w:hAnsiTheme="majorHAnsi" w:cs="Times New Roman"/>
          <w:b/>
          <w:sz w:val="24"/>
          <w:szCs w:val="24"/>
        </w:rPr>
        <w:t>biettivi formativi</w:t>
      </w:r>
      <w:r w:rsidRPr="006809F7">
        <w:rPr>
          <w:rFonts w:asciiTheme="majorHAnsi" w:hAnsiTheme="majorHAnsi" w:cs="Times New Roman"/>
          <w:b/>
          <w:sz w:val="24"/>
          <w:szCs w:val="24"/>
        </w:rPr>
        <w:t xml:space="preserve"> ex art. 1 c. 7 della Legge 107/2015</w:t>
      </w:r>
    </w:p>
    <w:p w14:paraId="340BEA4A" w14:textId="035E7A9F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1628204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6F20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D6F20" w:rsidRPr="006809F7">
        <w:rPr>
          <w:rFonts w:asciiTheme="majorHAnsi" w:hAnsiTheme="majorHAnsi" w:cs="Times New Roman"/>
          <w:sz w:val="24"/>
          <w:szCs w:val="24"/>
        </w:rPr>
        <w:t xml:space="preserve"> Valorizzazione e potenziamento delle competenze linguistiche, con particolare riferimento all'italiano nonché alla lingua inglese e ad altre lingue dell'Unione europea, anche mediante l'utilizzo della metodologia Content </w:t>
      </w:r>
      <w:proofErr w:type="spellStart"/>
      <w:r w:rsidR="00CD6F20" w:rsidRPr="006809F7">
        <w:rPr>
          <w:rFonts w:asciiTheme="majorHAnsi" w:hAnsiTheme="majorHAnsi" w:cs="Times New Roman"/>
          <w:sz w:val="24"/>
          <w:szCs w:val="24"/>
        </w:rPr>
        <w:t>language</w:t>
      </w:r>
      <w:proofErr w:type="spellEnd"/>
      <w:r w:rsidR="00CD6F20" w:rsidRPr="006809F7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CD6F20" w:rsidRPr="006809F7">
        <w:rPr>
          <w:rFonts w:asciiTheme="majorHAnsi" w:hAnsiTheme="majorHAnsi" w:cs="Times New Roman"/>
          <w:sz w:val="24"/>
          <w:szCs w:val="24"/>
        </w:rPr>
        <w:t>integrated</w:t>
      </w:r>
      <w:proofErr w:type="spellEnd"/>
      <w:r w:rsidR="00CD6F20" w:rsidRPr="006809F7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CD6F20" w:rsidRPr="006809F7">
        <w:rPr>
          <w:rFonts w:asciiTheme="majorHAnsi" w:hAnsiTheme="majorHAnsi" w:cs="Times New Roman"/>
          <w:sz w:val="24"/>
          <w:szCs w:val="24"/>
        </w:rPr>
        <w:t>learning</w:t>
      </w:r>
      <w:proofErr w:type="spellEnd"/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4827DC3E" w14:textId="28F5B2E7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553381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6F20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D6F20" w:rsidRPr="006809F7">
        <w:rPr>
          <w:rFonts w:asciiTheme="majorHAnsi" w:hAnsiTheme="majorHAnsi" w:cs="Times New Roman"/>
          <w:sz w:val="24"/>
          <w:szCs w:val="24"/>
        </w:rPr>
        <w:t xml:space="preserve"> Potenziamento delle competenze matematico-logiche e scientifiche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3C391BAD" w14:textId="3D2588E0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13298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6F20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D6F20" w:rsidRPr="006809F7">
        <w:rPr>
          <w:rFonts w:asciiTheme="majorHAnsi" w:hAnsiTheme="majorHAnsi" w:cs="Times New Roman"/>
          <w:sz w:val="24"/>
          <w:szCs w:val="24"/>
        </w:rPr>
        <w:t xml:space="preserve"> Potenziamento delle competenze nella pratica e nella cultura musicali, nell'arte e nella storia dell'arte, nel cinema, nelle tecniche e nei media di produzione e di diffusione delle immagini e dei suoni, anche mediante il coinvolgimento dei musei e degli altri istituti pubblici e privati operanti in tali settori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75E79DED" w14:textId="59B6A39C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1502236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4D9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204D9" w:rsidRPr="006809F7">
        <w:rPr>
          <w:rFonts w:asciiTheme="majorHAnsi" w:hAnsiTheme="majorHAnsi" w:cs="Times New Roman"/>
          <w:sz w:val="24"/>
          <w:szCs w:val="24"/>
        </w:rPr>
        <w:t xml:space="preserve"> S</w:t>
      </w:r>
      <w:r w:rsidR="00CD6F20" w:rsidRPr="006809F7">
        <w:rPr>
          <w:rFonts w:asciiTheme="majorHAnsi" w:hAnsiTheme="majorHAnsi" w:cs="Times New Roman"/>
          <w:sz w:val="24"/>
          <w:szCs w:val="24"/>
        </w:rPr>
        <w:t>viluppo delle competenze in materia di cittadinanza attiva e democratica attraverso la valorizzazione dell'educazione interculturale e alla pace, il rispetto delle differenze e il dialogo tra le culture, il sostegno dell'assunzione di responsabilità nonché della solidarietà e della cura dei beni comuni e della consapevolezza dei diritti e dei doveri; potenziamento delle conoscenze in materia giuridica ed economico-finanziaria e di educazione all'autoimprenditorialità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51A28462" w14:textId="70AE7C16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1657988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4D9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204D9" w:rsidRPr="006809F7">
        <w:rPr>
          <w:rFonts w:asciiTheme="majorHAnsi" w:hAnsiTheme="majorHAnsi" w:cs="Times New Roman"/>
          <w:sz w:val="24"/>
          <w:szCs w:val="24"/>
        </w:rPr>
        <w:t xml:space="preserve"> S</w:t>
      </w:r>
      <w:r w:rsidR="00CD6F20" w:rsidRPr="006809F7">
        <w:rPr>
          <w:rFonts w:asciiTheme="majorHAnsi" w:hAnsiTheme="majorHAnsi" w:cs="Times New Roman"/>
          <w:sz w:val="24"/>
          <w:szCs w:val="24"/>
        </w:rPr>
        <w:t>viluppo di comportamenti responsabili ispirati alla conoscenza e al rispetto della legalità, della sostenibilità ambientale, dei beni paesaggistici, del patrimonio e delle attività culturali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62BD8408" w14:textId="737155B6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1507635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4D9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204D9" w:rsidRPr="006809F7">
        <w:rPr>
          <w:rFonts w:asciiTheme="majorHAnsi" w:hAnsiTheme="majorHAnsi" w:cs="Times New Roman"/>
          <w:sz w:val="24"/>
          <w:szCs w:val="24"/>
        </w:rPr>
        <w:t xml:space="preserve"> A</w:t>
      </w:r>
      <w:r w:rsidR="00CD6F20" w:rsidRPr="006809F7">
        <w:rPr>
          <w:rFonts w:asciiTheme="majorHAnsi" w:hAnsiTheme="majorHAnsi" w:cs="Times New Roman"/>
          <w:sz w:val="24"/>
          <w:szCs w:val="24"/>
        </w:rPr>
        <w:t>lfabetizzazione all'arte, alle tecniche e ai media di produzione e diffusione delle immagini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1B7F1E58" w14:textId="28FEC122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1356494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4D9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204D9" w:rsidRPr="006809F7">
        <w:rPr>
          <w:rFonts w:asciiTheme="majorHAnsi" w:hAnsiTheme="majorHAnsi" w:cs="Times New Roman"/>
          <w:sz w:val="24"/>
          <w:szCs w:val="24"/>
        </w:rPr>
        <w:t xml:space="preserve"> P</w:t>
      </w:r>
      <w:r w:rsidR="00CD6F20" w:rsidRPr="006809F7">
        <w:rPr>
          <w:rFonts w:asciiTheme="majorHAnsi" w:hAnsiTheme="majorHAnsi" w:cs="Times New Roman"/>
          <w:sz w:val="24"/>
          <w:szCs w:val="24"/>
        </w:rPr>
        <w:t>otenziamento delle discipline motorie e sviluppo di comportamenti ispirati a uno stile di vita sano, con particolare riferimento all'alimentazione, all'educazione fisica e allo sport, e attenzione alla tutela del diritto allo studio degli studenti praticanti attività sportiva agonistica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76BBDDF9" w14:textId="3E45441A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959647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854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86854" w:rsidRPr="006809F7">
        <w:rPr>
          <w:rFonts w:asciiTheme="majorHAnsi" w:hAnsiTheme="majorHAnsi" w:cs="Times New Roman"/>
          <w:sz w:val="24"/>
          <w:szCs w:val="24"/>
        </w:rPr>
        <w:t xml:space="preserve"> S</w:t>
      </w:r>
      <w:r w:rsidR="00CD6F20" w:rsidRPr="006809F7">
        <w:rPr>
          <w:rFonts w:asciiTheme="majorHAnsi" w:hAnsiTheme="majorHAnsi" w:cs="Times New Roman"/>
          <w:sz w:val="24"/>
          <w:szCs w:val="24"/>
        </w:rPr>
        <w:t>viluppo delle competenze digitali degli studenti, con particolare riguardo al pensiero computazionale, all'utilizzo critico e consapevole dei social network e dei media nonché alla produzione e ai legami con il mondo del lavoro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203F88A7" w14:textId="65130542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1570701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854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86854" w:rsidRPr="006809F7">
        <w:rPr>
          <w:rFonts w:asciiTheme="majorHAnsi" w:hAnsiTheme="majorHAnsi" w:cs="Times New Roman"/>
          <w:sz w:val="24"/>
          <w:szCs w:val="24"/>
        </w:rPr>
        <w:t xml:space="preserve"> P</w:t>
      </w:r>
      <w:r w:rsidR="00CD6F20" w:rsidRPr="006809F7">
        <w:rPr>
          <w:rFonts w:asciiTheme="majorHAnsi" w:hAnsiTheme="majorHAnsi" w:cs="Times New Roman"/>
          <w:sz w:val="24"/>
          <w:szCs w:val="24"/>
        </w:rPr>
        <w:t>otenziamento delle metodologie laboratoriali e delle attività di laboratorio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406A376C" w14:textId="437AD73C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323205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854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86854" w:rsidRPr="006809F7">
        <w:rPr>
          <w:rFonts w:asciiTheme="majorHAnsi" w:hAnsiTheme="majorHAnsi" w:cs="Times New Roman"/>
          <w:sz w:val="24"/>
          <w:szCs w:val="24"/>
        </w:rPr>
        <w:t xml:space="preserve"> P</w:t>
      </w:r>
      <w:r w:rsidR="00CD6F20" w:rsidRPr="006809F7">
        <w:rPr>
          <w:rFonts w:asciiTheme="majorHAnsi" w:hAnsiTheme="majorHAnsi" w:cs="Times New Roman"/>
          <w:sz w:val="24"/>
          <w:szCs w:val="24"/>
        </w:rPr>
        <w:t>revenzione e contrasto della dispersione scolastica, di ogni forma di discriminazione e del bullismo, anche informatico; potenziamento dell'inclusione scolastica e del diritto allo studio degli alunni con bisogni educativi speciali attraverso percorsi individualizzati e personalizzati anche con il supporto e la collaborazione dei servizi socio-sanitari ed educativi del territorio e delle associazioni di settore e l'applicazione delle linee di indirizzo per favorire il diritto allo studio degli alunni adottati, emanate dal Ministero dell'istruzione, dell'università e della ricerca il 18 dicembre 2014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45DD1262" w14:textId="567B7DA4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1884250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854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86854" w:rsidRPr="006809F7">
        <w:rPr>
          <w:rFonts w:asciiTheme="majorHAnsi" w:hAnsiTheme="majorHAnsi" w:cs="Times New Roman"/>
          <w:sz w:val="24"/>
          <w:szCs w:val="24"/>
        </w:rPr>
        <w:t xml:space="preserve"> V</w:t>
      </w:r>
      <w:r w:rsidR="00CD6F20" w:rsidRPr="006809F7">
        <w:rPr>
          <w:rFonts w:asciiTheme="majorHAnsi" w:hAnsiTheme="majorHAnsi" w:cs="Times New Roman"/>
          <w:sz w:val="24"/>
          <w:szCs w:val="24"/>
        </w:rPr>
        <w:t>alorizzazione della scuola intesa come comunità attiva, aperta al territorio e in grado di sviluppare e aumentare l'interazione con le famiglie e con la comunità locale, comprese le organizzazioni del terzo settore e le imprese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4D1725DF" w14:textId="63134827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1274855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854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86854" w:rsidRPr="006809F7">
        <w:rPr>
          <w:rFonts w:asciiTheme="majorHAnsi" w:hAnsiTheme="majorHAnsi" w:cs="Times New Roman"/>
          <w:sz w:val="24"/>
          <w:szCs w:val="24"/>
        </w:rPr>
        <w:t xml:space="preserve"> A</w:t>
      </w:r>
      <w:r w:rsidR="00CD6F20" w:rsidRPr="006809F7">
        <w:rPr>
          <w:rFonts w:asciiTheme="majorHAnsi" w:hAnsiTheme="majorHAnsi" w:cs="Times New Roman"/>
          <w:sz w:val="24"/>
          <w:szCs w:val="24"/>
        </w:rPr>
        <w:t>pertura pomeridiana delle scuole e riduzione del numero di alunni e di studenti per classe o per articolazioni di gruppi di classi, anche con potenziamento del tempo scolastico o rimodulazione del monte orario rispetto a quanto indicato dal regolamento di cui al decreto del Presidente della Repubblica 20 marzo 2009, n. 89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0C14C7E9" w14:textId="08D73A68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282575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854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86854" w:rsidRPr="006809F7">
        <w:rPr>
          <w:rFonts w:asciiTheme="majorHAnsi" w:hAnsiTheme="majorHAnsi" w:cs="Times New Roman"/>
          <w:sz w:val="24"/>
          <w:szCs w:val="24"/>
        </w:rPr>
        <w:t xml:space="preserve"> I</w:t>
      </w:r>
      <w:r w:rsidR="00CD6F20" w:rsidRPr="006809F7">
        <w:rPr>
          <w:rFonts w:asciiTheme="majorHAnsi" w:hAnsiTheme="majorHAnsi" w:cs="Times New Roman"/>
          <w:sz w:val="24"/>
          <w:szCs w:val="24"/>
        </w:rPr>
        <w:t>ncremento dell'alternanza scuola-lavoro nel secondo ciclo di istruzione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1445FEB4" w14:textId="1186D73B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2037954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854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86854" w:rsidRPr="006809F7">
        <w:rPr>
          <w:rFonts w:asciiTheme="majorHAnsi" w:hAnsiTheme="majorHAnsi" w:cs="Times New Roman"/>
          <w:sz w:val="24"/>
          <w:szCs w:val="24"/>
        </w:rPr>
        <w:t xml:space="preserve"> V</w:t>
      </w:r>
      <w:r w:rsidR="00CD6F20" w:rsidRPr="006809F7">
        <w:rPr>
          <w:rFonts w:asciiTheme="majorHAnsi" w:hAnsiTheme="majorHAnsi" w:cs="Times New Roman"/>
          <w:sz w:val="24"/>
          <w:szCs w:val="24"/>
        </w:rPr>
        <w:t>alorizzazione di percorsi formativi individualizzati e coinvolgimento degli alunni e degli studenti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5C48F6B0" w14:textId="0BB3C692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1154223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854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86854" w:rsidRPr="006809F7">
        <w:rPr>
          <w:rFonts w:asciiTheme="majorHAnsi" w:hAnsiTheme="majorHAnsi" w:cs="Times New Roman"/>
          <w:sz w:val="24"/>
          <w:szCs w:val="24"/>
        </w:rPr>
        <w:t xml:space="preserve"> I</w:t>
      </w:r>
      <w:r w:rsidR="00CD6F20" w:rsidRPr="006809F7">
        <w:rPr>
          <w:rFonts w:asciiTheme="majorHAnsi" w:hAnsiTheme="majorHAnsi" w:cs="Times New Roman"/>
          <w:sz w:val="24"/>
          <w:szCs w:val="24"/>
        </w:rPr>
        <w:t xml:space="preserve">ndividuazione di percorsi e di sistemi funzionali alla </w:t>
      </w:r>
      <w:proofErr w:type="spellStart"/>
      <w:r w:rsidR="00CD6F20" w:rsidRPr="006809F7">
        <w:rPr>
          <w:rFonts w:asciiTheme="majorHAnsi" w:hAnsiTheme="majorHAnsi" w:cs="Times New Roman"/>
          <w:sz w:val="24"/>
          <w:szCs w:val="24"/>
        </w:rPr>
        <w:t>premialità</w:t>
      </w:r>
      <w:proofErr w:type="spellEnd"/>
      <w:r w:rsidR="00CD6F20" w:rsidRPr="006809F7">
        <w:rPr>
          <w:rFonts w:asciiTheme="majorHAnsi" w:hAnsiTheme="majorHAnsi" w:cs="Times New Roman"/>
          <w:sz w:val="24"/>
          <w:szCs w:val="24"/>
        </w:rPr>
        <w:t xml:space="preserve"> e alla valorizzazione del merito degli alunni e degli studenti</w:t>
      </w:r>
      <w:r w:rsidR="00CD6F20" w:rsidRPr="006809F7">
        <w:rPr>
          <w:rFonts w:asciiTheme="majorHAnsi" w:hAnsiTheme="majorHAnsi" w:cs="Times New Roman"/>
          <w:sz w:val="24"/>
          <w:szCs w:val="24"/>
        </w:rPr>
        <w:tab/>
      </w:r>
    </w:p>
    <w:p w14:paraId="762C99B9" w14:textId="023B8DCA" w:rsidR="00CD6F20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1982272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854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86854" w:rsidRPr="006809F7">
        <w:rPr>
          <w:rFonts w:asciiTheme="majorHAnsi" w:hAnsiTheme="majorHAnsi" w:cs="Times New Roman"/>
          <w:sz w:val="24"/>
          <w:szCs w:val="24"/>
        </w:rPr>
        <w:t xml:space="preserve"> A</w:t>
      </w:r>
      <w:r w:rsidR="00CD6F20" w:rsidRPr="006809F7">
        <w:rPr>
          <w:rFonts w:asciiTheme="majorHAnsi" w:hAnsiTheme="majorHAnsi" w:cs="Times New Roman"/>
          <w:sz w:val="24"/>
          <w:szCs w:val="24"/>
        </w:rPr>
        <w:t>lfabetizzazione e perfezionamento dell'italiano come lingua seconda attraverso corsi e laboratori per studenti di cittadinanza o di lingua non italiana, da organizzare anche in collaborazione con gli enti locali e il terzo settore, con l'apporto delle comunità di origine, delle famiglie e dei mediatori culturali</w:t>
      </w:r>
    </w:p>
    <w:p w14:paraId="6078AFDB" w14:textId="5FBACF8A" w:rsidR="002E236A" w:rsidRPr="006809F7" w:rsidRDefault="00F1268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sdt>
        <w:sdtPr>
          <w:rPr>
            <w:rFonts w:asciiTheme="majorHAnsi" w:hAnsiTheme="majorHAnsi" w:cs="Times New Roman"/>
            <w:sz w:val="24"/>
            <w:szCs w:val="24"/>
          </w:rPr>
          <w:id w:val="-1920395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854" w:rsidRPr="006809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86854" w:rsidRPr="006809F7">
        <w:rPr>
          <w:rFonts w:asciiTheme="majorHAnsi" w:hAnsiTheme="majorHAnsi" w:cs="Times New Roman"/>
          <w:sz w:val="24"/>
          <w:szCs w:val="24"/>
        </w:rPr>
        <w:t xml:space="preserve"> D</w:t>
      </w:r>
      <w:r w:rsidR="00CD6F20" w:rsidRPr="006809F7">
        <w:rPr>
          <w:rFonts w:asciiTheme="majorHAnsi" w:hAnsiTheme="majorHAnsi" w:cs="Times New Roman"/>
          <w:sz w:val="24"/>
          <w:szCs w:val="24"/>
        </w:rPr>
        <w:t>efinizione di un sistema di orientamento</w:t>
      </w:r>
    </w:p>
    <w:p w14:paraId="658FF685" w14:textId="416C2EE5" w:rsidR="0063056E" w:rsidRPr="006809F7" w:rsidRDefault="0063056E">
      <w:pPr>
        <w:rPr>
          <w:rFonts w:asciiTheme="majorHAnsi" w:hAnsiTheme="majorHAnsi" w:cs="Times New Roman"/>
          <w:sz w:val="24"/>
          <w:szCs w:val="24"/>
        </w:rPr>
      </w:pPr>
      <w:r w:rsidRPr="006809F7">
        <w:rPr>
          <w:rFonts w:asciiTheme="majorHAnsi" w:hAnsiTheme="majorHAnsi" w:cs="Times New Roman"/>
          <w:sz w:val="24"/>
          <w:szCs w:val="24"/>
        </w:rPr>
        <w:br w:type="page"/>
      </w:r>
    </w:p>
    <w:p w14:paraId="6E4FF0C3" w14:textId="77777777" w:rsidR="002E236A" w:rsidRPr="006809F7" w:rsidRDefault="002E236A" w:rsidP="00944F15">
      <w:pPr>
        <w:pStyle w:val="Paragrafoelenco"/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19B95BEE" w14:textId="5FBACF8A" w:rsidR="00A45115" w:rsidRPr="006809F7" w:rsidRDefault="00A45115" w:rsidP="00A45115">
      <w:pPr>
        <w:pStyle w:val="Paragrafoelenco"/>
        <w:numPr>
          <w:ilvl w:val="0"/>
          <w:numId w:val="37"/>
        </w:numPr>
        <w:rPr>
          <w:rFonts w:asciiTheme="majorHAnsi" w:hAnsiTheme="majorHAnsi" w:cs="Times New Roman"/>
          <w:b/>
          <w:sz w:val="24"/>
          <w:szCs w:val="24"/>
        </w:rPr>
      </w:pPr>
      <w:r w:rsidRPr="006809F7">
        <w:rPr>
          <w:rFonts w:asciiTheme="majorHAnsi" w:hAnsiTheme="majorHAnsi" w:cs="Times New Roman"/>
          <w:b/>
          <w:sz w:val="24"/>
          <w:szCs w:val="24"/>
        </w:rPr>
        <w:t>Collegamento con una o più priorità desunte dal RAV</w:t>
      </w:r>
    </w:p>
    <w:tbl>
      <w:tblPr>
        <w:tblStyle w:val="Grigliatabella"/>
        <w:tblW w:w="10465" w:type="dxa"/>
        <w:tblInd w:w="0" w:type="dxa"/>
        <w:tblLook w:val="04A0" w:firstRow="1" w:lastRow="0" w:firstColumn="1" w:lastColumn="0" w:noHBand="0" w:noVBand="1"/>
      </w:tblPr>
      <w:tblGrid>
        <w:gridCol w:w="5382"/>
        <w:gridCol w:w="5083"/>
      </w:tblGrid>
      <w:tr w:rsidR="00CC26AA" w:rsidRPr="006809F7" w14:paraId="3A1123A7" w14:textId="77777777" w:rsidTr="00CC26AA">
        <w:trPr>
          <w:trHeight w:val="218"/>
        </w:trPr>
        <w:tc>
          <w:tcPr>
            <w:tcW w:w="10465" w:type="dxa"/>
            <w:gridSpan w:val="2"/>
          </w:tcPr>
          <w:p w14:paraId="71D2ABAE" w14:textId="41A425DF" w:rsidR="00CC26AA" w:rsidRPr="006809F7" w:rsidRDefault="00CC26AA" w:rsidP="00CC26AA">
            <w:pPr>
              <w:jc w:val="center"/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b/>
              </w:rPr>
              <w:t>Risultati scolastici</w:t>
            </w:r>
          </w:p>
        </w:tc>
      </w:tr>
      <w:tr w:rsidR="00CC26AA" w:rsidRPr="006809F7" w14:paraId="6659E1BE" w14:textId="77777777" w:rsidTr="00CC26AA">
        <w:trPr>
          <w:trHeight w:val="236"/>
        </w:trPr>
        <w:tc>
          <w:tcPr>
            <w:tcW w:w="5382" w:type="dxa"/>
          </w:tcPr>
          <w:p w14:paraId="1C69858B" w14:textId="283027E9" w:rsidR="00CC26AA" w:rsidRPr="006809F7" w:rsidRDefault="00CC26AA" w:rsidP="00CC26AA">
            <w:pPr>
              <w:jc w:val="center"/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b/>
              </w:rPr>
              <w:t>Priorità</w:t>
            </w:r>
          </w:p>
        </w:tc>
        <w:tc>
          <w:tcPr>
            <w:tcW w:w="5083" w:type="dxa"/>
          </w:tcPr>
          <w:p w14:paraId="1734F9A5" w14:textId="08BB016C" w:rsidR="00CC26AA" w:rsidRPr="006809F7" w:rsidRDefault="00CC26AA" w:rsidP="00CC26AA">
            <w:pPr>
              <w:jc w:val="center"/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b/>
              </w:rPr>
              <w:t>Traguardi</w:t>
            </w:r>
          </w:p>
        </w:tc>
      </w:tr>
      <w:tr w:rsidR="00CC26AA" w:rsidRPr="006809F7" w14:paraId="13546DDE" w14:textId="77777777" w:rsidTr="00CC26AA">
        <w:trPr>
          <w:trHeight w:val="946"/>
        </w:trPr>
        <w:tc>
          <w:tcPr>
            <w:tcW w:w="5382" w:type="dxa"/>
          </w:tcPr>
          <w:p w14:paraId="213615B6" w14:textId="1B095B1D" w:rsidR="00CC26AA" w:rsidRPr="006809F7" w:rsidRDefault="00F1268A" w:rsidP="00A45115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94155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6AA" w:rsidRPr="006809F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26AA" w:rsidRPr="006809F7">
              <w:rPr>
                <w:rFonts w:asciiTheme="majorHAnsi" w:hAnsiTheme="majorHAnsi"/>
              </w:rPr>
              <w:t xml:space="preserve"> Migliorare e potenziare l’offerta formativa per l’innalzamento delle competenze chiave, principalmente in italiano, in matematica in lingua straniera e in relazione al pensiero computazionale</w:t>
            </w:r>
            <w:r w:rsidR="002811FE" w:rsidRPr="006809F7">
              <w:rPr>
                <w:rFonts w:asciiTheme="majorHAnsi" w:hAnsiTheme="majorHAnsi"/>
              </w:rPr>
              <w:t>.</w:t>
            </w:r>
          </w:p>
        </w:tc>
        <w:tc>
          <w:tcPr>
            <w:tcW w:w="5083" w:type="dxa"/>
          </w:tcPr>
          <w:p w14:paraId="32EB98DF" w14:textId="50F91C49" w:rsidR="00CC26AA" w:rsidRPr="006809F7" w:rsidRDefault="00CC26AA" w:rsidP="00A45115">
            <w:pPr>
              <w:rPr>
                <w:rFonts w:asciiTheme="majorHAnsi" w:hAnsiTheme="majorHAnsi"/>
              </w:rPr>
            </w:pPr>
            <w:r w:rsidRPr="006809F7">
              <w:rPr>
                <w:rFonts w:asciiTheme="majorHAnsi" w:hAnsiTheme="majorHAnsi"/>
              </w:rPr>
              <w:t>Potenziare le competenze in uscita in italiano, matematica, lingua straniera e pensiero computazionale</w:t>
            </w:r>
            <w:r w:rsidR="002811FE" w:rsidRPr="006809F7">
              <w:rPr>
                <w:rFonts w:asciiTheme="majorHAnsi" w:hAnsiTheme="majorHAnsi"/>
              </w:rPr>
              <w:t>.</w:t>
            </w:r>
          </w:p>
        </w:tc>
      </w:tr>
      <w:tr w:rsidR="00CC26AA" w:rsidRPr="006809F7" w14:paraId="446D534E" w14:textId="77777777" w:rsidTr="00CC26AA">
        <w:trPr>
          <w:trHeight w:val="218"/>
        </w:trPr>
        <w:tc>
          <w:tcPr>
            <w:tcW w:w="10465" w:type="dxa"/>
            <w:gridSpan w:val="2"/>
          </w:tcPr>
          <w:p w14:paraId="24FACBE8" w14:textId="3AD6D7AF" w:rsidR="00CC26AA" w:rsidRPr="006809F7" w:rsidRDefault="00CC26AA" w:rsidP="00CC26AA">
            <w:pPr>
              <w:jc w:val="center"/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b/>
              </w:rPr>
              <w:t>Risultati nelle prove standardizzate</w:t>
            </w:r>
          </w:p>
        </w:tc>
      </w:tr>
      <w:tr w:rsidR="00CC26AA" w:rsidRPr="006809F7" w14:paraId="21903AA5" w14:textId="77777777" w:rsidTr="00CC26AA">
        <w:trPr>
          <w:trHeight w:val="236"/>
        </w:trPr>
        <w:tc>
          <w:tcPr>
            <w:tcW w:w="5382" w:type="dxa"/>
          </w:tcPr>
          <w:p w14:paraId="3121B0E0" w14:textId="6BF359CB" w:rsidR="00CC26AA" w:rsidRPr="006809F7" w:rsidRDefault="00CC26AA" w:rsidP="00CC26AA">
            <w:pPr>
              <w:jc w:val="center"/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b/>
              </w:rPr>
              <w:t>Priorità</w:t>
            </w:r>
          </w:p>
        </w:tc>
        <w:tc>
          <w:tcPr>
            <w:tcW w:w="5083" w:type="dxa"/>
          </w:tcPr>
          <w:p w14:paraId="748B5D89" w14:textId="71C8A54C" w:rsidR="00CC26AA" w:rsidRPr="006809F7" w:rsidRDefault="00CC26AA" w:rsidP="00CC26AA">
            <w:pPr>
              <w:jc w:val="center"/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b/>
              </w:rPr>
              <w:t>Traguardi</w:t>
            </w:r>
          </w:p>
        </w:tc>
      </w:tr>
      <w:tr w:rsidR="00CC26AA" w:rsidRPr="006809F7" w14:paraId="3DED65EE" w14:textId="77777777" w:rsidTr="00CC26AA">
        <w:trPr>
          <w:trHeight w:val="946"/>
        </w:trPr>
        <w:tc>
          <w:tcPr>
            <w:tcW w:w="5382" w:type="dxa"/>
          </w:tcPr>
          <w:p w14:paraId="23BB90D5" w14:textId="7FBEF18F" w:rsidR="00CC26AA" w:rsidRPr="006809F7" w:rsidRDefault="00F1268A" w:rsidP="00CC26AA">
            <w:pPr>
              <w:shd w:val="clear" w:color="auto" w:fill="FFFFFF"/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732778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6AA" w:rsidRPr="006809F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26AA" w:rsidRPr="006809F7">
              <w:rPr>
                <w:rFonts w:asciiTheme="majorHAnsi" w:hAnsiTheme="majorHAnsi"/>
              </w:rPr>
              <w:t xml:space="preserve"> Migliorare gli esiti nelle prove di italiano, matematica, lingua straniera sia nella scuola primaria che nella secondaria di 1° grado</w:t>
            </w:r>
            <w:r w:rsidR="002811FE" w:rsidRPr="006809F7">
              <w:rPr>
                <w:rFonts w:asciiTheme="majorHAnsi" w:hAnsiTheme="majorHAnsi"/>
              </w:rPr>
              <w:t>.</w:t>
            </w:r>
          </w:p>
          <w:p w14:paraId="352698BE" w14:textId="239394A6" w:rsidR="00CC26AA" w:rsidRPr="006809F7" w:rsidRDefault="00CC26AA" w:rsidP="00CC26AA">
            <w:pPr>
              <w:rPr>
                <w:rFonts w:asciiTheme="majorHAnsi" w:hAnsiTheme="majorHAnsi"/>
              </w:rPr>
            </w:pPr>
          </w:p>
        </w:tc>
        <w:tc>
          <w:tcPr>
            <w:tcW w:w="5083" w:type="dxa"/>
          </w:tcPr>
          <w:p w14:paraId="24BE91D5" w14:textId="27AF6E42" w:rsidR="00CC26AA" w:rsidRPr="006809F7" w:rsidRDefault="00CC26AA" w:rsidP="002811FE">
            <w:pPr>
              <w:shd w:val="clear" w:color="auto" w:fill="FFFFFF"/>
              <w:rPr>
                <w:rFonts w:asciiTheme="majorHAnsi" w:hAnsiTheme="majorHAnsi"/>
              </w:rPr>
            </w:pPr>
            <w:r w:rsidRPr="006809F7">
              <w:rPr>
                <w:rFonts w:asciiTheme="majorHAnsi" w:hAnsiTheme="majorHAnsi"/>
              </w:rPr>
              <w:t>Incrementare il numero di alunni con livelli di apprendimento in italiano, matematica, lingua straniera nelle fasce più alte</w:t>
            </w:r>
            <w:r w:rsidR="002811FE" w:rsidRPr="006809F7">
              <w:rPr>
                <w:rFonts w:asciiTheme="majorHAnsi" w:hAnsiTheme="majorHAnsi"/>
              </w:rPr>
              <w:t>.</w:t>
            </w:r>
          </w:p>
        </w:tc>
      </w:tr>
      <w:tr w:rsidR="00CC26AA" w:rsidRPr="006809F7" w14:paraId="3450D571" w14:textId="77777777" w:rsidTr="00CC26AA">
        <w:trPr>
          <w:trHeight w:val="473"/>
        </w:trPr>
        <w:tc>
          <w:tcPr>
            <w:tcW w:w="5382" w:type="dxa"/>
          </w:tcPr>
          <w:p w14:paraId="576C3539" w14:textId="41AA99E6" w:rsidR="00CC26AA" w:rsidRPr="006809F7" w:rsidRDefault="00F1268A" w:rsidP="00CC26A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75057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6AA" w:rsidRPr="006809F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C26AA" w:rsidRPr="006809F7">
              <w:rPr>
                <w:rFonts w:asciiTheme="majorHAnsi" w:hAnsiTheme="majorHAnsi"/>
              </w:rPr>
              <w:t xml:space="preserve"> Ridurre la variabilità fra le classi.</w:t>
            </w:r>
          </w:p>
        </w:tc>
        <w:tc>
          <w:tcPr>
            <w:tcW w:w="5083" w:type="dxa"/>
          </w:tcPr>
          <w:p w14:paraId="6D42BCC5" w14:textId="10259E2A" w:rsidR="00CC26AA" w:rsidRPr="006809F7" w:rsidRDefault="00CC26AA" w:rsidP="00CC26AA">
            <w:pPr>
              <w:rPr>
                <w:rFonts w:asciiTheme="majorHAnsi" w:hAnsiTheme="majorHAnsi"/>
              </w:rPr>
            </w:pPr>
            <w:r w:rsidRPr="006809F7">
              <w:rPr>
                <w:rFonts w:asciiTheme="majorHAnsi" w:hAnsiTheme="majorHAnsi"/>
              </w:rPr>
              <w:t>Raggiungere risultati che non siano molto difformi fra alunni di classi parallele</w:t>
            </w:r>
            <w:r w:rsidR="002811FE" w:rsidRPr="006809F7">
              <w:rPr>
                <w:rFonts w:asciiTheme="majorHAnsi" w:hAnsiTheme="majorHAnsi"/>
              </w:rPr>
              <w:t>.</w:t>
            </w:r>
          </w:p>
        </w:tc>
      </w:tr>
      <w:tr w:rsidR="00CC26AA" w:rsidRPr="006809F7" w14:paraId="429D9662" w14:textId="77777777" w:rsidTr="00CC26AA">
        <w:trPr>
          <w:trHeight w:val="218"/>
        </w:trPr>
        <w:tc>
          <w:tcPr>
            <w:tcW w:w="10465" w:type="dxa"/>
            <w:gridSpan w:val="2"/>
          </w:tcPr>
          <w:p w14:paraId="0A9CF632" w14:textId="227074E2" w:rsidR="00CC26AA" w:rsidRPr="006809F7" w:rsidRDefault="00CC26AA" w:rsidP="0019487F">
            <w:pPr>
              <w:jc w:val="center"/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b/>
              </w:rPr>
              <w:t>Competenze chiave europee</w:t>
            </w:r>
          </w:p>
        </w:tc>
      </w:tr>
      <w:tr w:rsidR="0019487F" w:rsidRPr="006809F7" w14:paraId="2C8AD5C5" w14:textId="77777777" w:rsidTr="002811FE">
        <w:trPr>
          <w:trHeight w:val="82"/>
        </w:trPr>
        <w:tc>
          <w:tcPr>
            <w:tcW w:w="5382" w:type="dxa"/>
          </w:tcPr>
          <w:p w14:paraId="2E2BEF25" w14:textId="25A3CBFD" w:rsidR="0019487F" w:rsidRPr="006809F7" w:rsidRDefault="0019487F" w:rsidP="0019487F">
            <w:pPr>
              <w:shd w:val="clear" w:color="auto" w:fill="FFFFFF"/>
              <w:spacing w:after="160"/>
              <w:jc w:val="center"/>
              <w:rPr>
                <w:rFonts w:asciiTheme="majorHAnsi" w:hAnsiTheme="majorHAnsi"/>
                <w:color w:val="333333"/>
              </w:rPr>
            </w:pPr>
            <w:r w:rsidRPr="006809F7">
              <w:rPr>
                <w:rFonts w:asciiTheme="majorHAnsi" w:hAnsiTheme="majorHAnsi"/>
                <w:b/>
              </w:rPr>
              <w:t>Priorità</w:t>
            </w:r>
          </w:p>
        </w:tc>
        <w:tc>
          <w:tcPr>
            <w:tcW w:w="5083" w:type="dxa"/>
          </w:tcPr>
          <w:p w14:paraId="66823728" w14:textId="17D57A23" w:rsidR="0019487F" w:rsidRPr="006809F7" w:rsidRDefault="0019487F" w:rsidP="0019487F">
            <w:pPr>
              <w:jc w:val="center"/>
              <w:rPr>
                <w:rFonts w:asciiTheme="majorHAnsi" w:hAnsiTheme="majorHAnsi"/>
                <w:color w:val="333333"/>
              </w:rPr>
            </w:pPr>
            <w:r w:rsidRPr="006809F7">
              <w:rPr>
                <w:rFonts w:asciiTheme="majorHAnsi" w:hAnsiTheme="majorHAnsi"/>
                <w:b/>
              </w:rPr>
              <w:t>Traguardi</w:t>
            </w:r>
          </w:p>
        </w:tc>
      </w:tr>
      <w:tr w:rsidR="0019487F" w:rsidRPr="006809F7" w14:paraId="420CCF98" w14:textId="77777777" w:rsidTr="00CC26AA">
        <w:trPr>
          <w:trHeight w:val="218"/>
        </w:trPr>
        <w:tc>
          <w:tcPr>
            <w:tcW w:w="5382" w:type="dxa"/>
          </w:tcPr>
          <w:p w14:paraId="42F6BB19" w14:textId="09EB4B80" w:rsidR="0019487F" w:rsidRPr="006809F7" w:rsidRDefault="00F1268A" w:rsidP="0019487F">
            <w:pPr>
              <w:shd w:val="clear" w:color="auto" w:fill="FFFFFF"/>
              <w:spacing w:after="160"/>
              <w:rPr>
                <w:rFonts w:asciiTheme="majorHAnsi" w:hAnsiTheme="majorHAnsi"/>
                <w:color w:val="333333"/>
              </w:rPr>
            </w:pPr>
            <w:sdt>
              <w:sdtPr>
                <w:rPr>
                  <w:rFonts w:asciiTheme="majorHAnsi" w:hAnsiTheme="majorHAnsi"/>
                  <w:color w:val="333333"/>
                </w:rPr>
                <w:id w:val="179695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487F" w:rsidRPr="006809F7">
                  <w:rPr>
                    <w:rFonts w:ascii="Segoe UI Symbol" w:eastAsia="MS Gothic" w:hAnsi="Segoe UI Symbol" w:cs="Segoe UI Symbol"/>
                    <w:color w:val="333333"/>
                  </w:rPr>
                  <w:t>☐</w:t>
                </w:r>
              </w:sdtContent>
            </w:sdt>
            <w:r w:rsidR="0019487F" w:rsidRPr="006809F7">
              <w:rPr>
                <w:rFonts w:asciiTheme="majorHAnsi" w:hAnsiTheme="majorHAnsi"/>
                <w:color w:val="333333"/>
              </w:rPr>
              <w:t xml:space="preserve"> Promuovere la partecipazione attiva alla vita sociale e scolastica.</w:t>
            </w:r>
          </w:p>
          <w:p w14:paraId="4D1021AD" w14:textId="77777777" w:rsidR="0019487F" w:rsidRPr="006809F7" w:rsidRDefault="0019487F" w:rsidP="0019487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083" w:type="dxa"/>
          </w:tcPr>
          <w:p w14:paraId="7EE8BFA3" w14:textId="24A99BC6" w:rsidR="0019487F" w:rsidRPr="006809F7" w:rsidRDefault="0019487F" w:rsidP="0019487F">
            <w:pPr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color w:val="333333"/>
              </w:rPr>
              <w:t>Incrementare il numero di alunni impegnati per la comunità all'interno e all'esterno della scuola (volontariato, progetti di solidarietà, ulteriore incentivazione dei percorsi progettuali promossi da Verso una scuola amica: Unicef).</w:t>
            </w:r>
          </w:p>
        </w:tc>
      </w:tr>
      <w:tr w:rsidR="0019487F" w:rsidRPr="006809F7" w14:paraId="2555C147" w14:textId="77777777" w:rsidTr="00EC0463">
        <w:trPr>
          <w:trHeight w:val="236"/>
        </w:trPr>
        <w:tc>
          <w:tcPr>
            <w:tcW w:w="10465" w:type="dxa"/>
            <w:gridSpan w:val="2"/>
          </w:tcPr>
          <w:p w14:paraId="369C4D7F" w14:textId="1CA36B4F" w:rsidR="0019487F" w:rsidRPr="006809F7" w:rsidRDefault="0019487F" w:rsidP="0019487F">
            <w:pPr>
              <w:jc w:val="center"/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b/>
              </w:rPr>
              <w:t>Risultati a distanza</w:t>
            </w:r>
          </w:p>
        </w:tc>
      </w:tr>
      <w:tr w:rsidR="002811FE" w:rsidRPr="006809F7" w14:paraId="498FA18A" w14:textId="77777777" w:rsidTr="00CC26AA">
        <w:trPr>
          <w:trHeight w:val="218"/>
        </w:trPr>
        <w:tc>
          <w:tcPr>
            <w:tcW w:w="5382" w:type="dxa"/>
          </w:tcPr>
          <w:p w14:paraId="6CBC5CEF" w14:textId="5EAC2290" w:rsidR="002811FE" w:rsidRPr="006809F7" w:rsidRDefault="002811FE" w:rsidP="002811FE">
            <w:pPr>
              <w:jc w:val="center"/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b/>
              </w:rPr>
              <w:t>Priorità</w:t>
            </w:r>
          </w:p>
        </w:tc>
        <w:tc>
          <w:tcPr>
            <w:tcW w:w="5083" w:type="dxa"/>
          </w:tcPr>
          <w:p w14:paraId="11461B3D" w14:textId="0CB6CE73" w:rsidR="002811FE" w:rsidRPr="006809F7" w:rsidRDefault="002811FE" w:rsidP="002811FE">
            <w:pPr>
              <w:jc w:val="center"/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b/>
              </w:rPr>
              <w:t>Traguardi</w:t>
            </w:r>
          </w:p>
        </w:tc>
      </w:tr>
      <w:tr w:rsidR="002811FE" w:rsidRPr="006809F7" w14:paraId="60592844" w14:textId="77777777" w:rsidTr="00CC26AA">
        <w:trPr>
          <w:trHeight w:val="218"/>
        </w:trPr>
        <w:tc>
          <w:tcPr>
            <w:tcW w:w="5382" w:type="dxa"/>
          </w:tcPr>
          <w:p w14:paraId="1C3E8700" w14:textId="4389DDA8" w:rsidR="002811FE" w:rsidRPr="006809F7" w:rsidRDefault="00F1268A" w:rsidP="002811F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19707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1FE" w:rsidRPr="006809F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811FE" w:rsidRPr="006809F7">
              <w:rPr>
                <w:rFonts w:asciiTheme="majorHAnsi" w:hAnsiTheme="majorHAnsi"/>
              </w:rPr>
              <w:t xml:space="preserve"> Monitorare in modo sistematico i risultati a distanza confrontando gli esiti tra l'ultima classe della sec.1° grado e il primo e il secondo anno della sec. 2° grado per prevenire fenomeni di dispersione.</w:t>
            </w:r>
          </w:p>
        </w:tc>
        <w:tc>
          <w:tcPr>
            <w:tcW w:w="5083" w:type="dxa"/>
          </w:tcPr>
          <w:p w14:paraId="25CDB9AF" w14:textId="41B77E36" w:rsidR="002811FE" w:rsidRPr="006809F7" w:rsidRDefault="002811FE" w:rsidP="002811FE">
            <w:pPr>
              <w:rPr>
                <w:rFonts w:asciiTheme="majorHAnsi" w:hAnsiTheme="majorHAnsi"/>
                <w:b/>
              </w:rPr>
            </w:pPr>
            <w:r w:rsidRPr="006809F7">
              <w:rPr>
                <w:rFonts w:asciiTheme="majorHAnsi" w:hAnsiTheme="majorHAnsi"/>
                <w:color w:val="333333"/>
              </w:rPr>
              <w:t>Prevenire e ridurre i fenomeni di dispersione o di insuccesso scolastico negli anni successivi.</w:t>
            </w:r>
          </w:p>
        </w:tc>
      </w:tr>
    </w:tbl>
    <w:p w14:paraId="5372352B" w14:textId="77777777" w:rsidR="0068301B" w:rsidRDefault="0068301B" w:rsidP="0068301B">
      <w:pPr>
        <w:pStyle w:val="Paragrafoelenco"/>
        <w:rPr>
          <w:rFonts w:asciiTheme="majorHAnsi" w:hAnsiTheme="majorHAnsi" w:cs="Times New Roman"/>
          <w:b/>
          <w:sz w:val="24"/>
          <w:szCs w:val="24"/>
        </w:rPr>
      </w:pPr>
    </w:p>
    <w:p w14:paraId="0FED74A7" w14:textId="2DA02D39" w:rsidR="00944F15" w:rsidRPr="006809F7" w:rsidRDefault="00B86854" w:rsidP="00944F15">
      <w:pPr>
        <w:pStyle w:val="Paragrafoelenco"/>
        <w:numPr>
          <w:ilvl w:val="0"/>
          <w:numId w:val="37"/>
        </w:numPr>
        <w:rPr>
          <w:rFonts w:asciiTheme="majorHAnsi" w:hAnsiTheme="majorHAnsi" w:cs="Times New Roman"/>
          <w:b/>
          <w:sz w:val="24"/>
          <w:szCs w:val="24"/>
        </w:rPr>
      </w:pPr>
      <w:r w:rsidRPr="006809F7">
        <w:rPr>
          <w:rFonts w:asciiTheme="majorHAnsi" w:hAnsiTheme="majorHAnsi" w:cs="Times New Roman"/>
          <w:b/>
          <w:sz w:val="24"/>
          <w:szCs w:val="24"/>
        </w:rPr>
        <w:t>Progettazione</w:t>
      </w:r>
    </w:p>
    <w:tbl>
      <w:tblPr>
        <w:tblStyle w:val="Grigliatabella"/>
        <w:tblW w:w="10343" w:type="dxa"/>
        <w:tblInd w:w="0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B86854" w:rsidRPr="006809F7" w14:paraId="1BE7E005" w14:textId="77777777" w:rsidTr="002E236A">
        <w:tc>
          <w:tcPr>
            <w:tcW w:w="2689" w:type="dxa"/>
          </w:tcPr>
          <w:p w14:paraId="100B3CA2" w14:textId="3ADA01E7" w:rsidR="00B86854" w:rsidRPr="006809F7" w:rsidRDefault="00B86854" w:rsidP="00B86854">
            <w:pPr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 xml:space="preserve">Competenze </w:t>
            </w:r>
          </w:p>
        </w:tc>
        <w:tc>
          <w:tcPr>
            <w:tcW w:w="7654" w:type="dxa"/>
          </w:tcPr>
          <w:p w14:paraId="53799796" w14:textId="77777777" w:rsidR="00B86854" w:rsidRPr="006809F7" w:rsidRDefault="00B86854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AB929A2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C7F2B62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A21C0A3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6854" w:rsidRPr="006809F7" w14:paraId="6973153B" w14:textId="77777777" w:rsidTr="002E236A">
        <w:tc>
          <w:tcPr>
            <w:tcW w:w="2689" w:type="dxa"/>
          </w:tcPr>
          <w:p w14:paraId="2989D923" w14:textId="4519F652" w:rsidR="00B86854" w:rsidRPr="006809F7" w:rsidRDefault="00B86854" w:rsidP="00B86854">
            <w:pPr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Obiettivi specifici</w:t>
            </w:r>
          </w:p>
        </w:tc>
        <w:tc>
          <w:tcPr>
            <w:tcW w:w="7654" w:type="dxa"/>
          </w:tcPr>
          <w:p w14:paraId="25B00813" w14:textId="77777777" w:rsidR="00B86854" w:rsidRPr="006809F7" w:rsidRDefault="00B86854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D328097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57C09D4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85BEBD5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6854" w:rsidRPr="006809F7" w14:paraId="40420837" w14:textId="77777777" w:rsidTr="002E236A">
        <w:tc>
          <w:tcPr>
            <w:tcW w:w="2689" w:type="dxa"/>
          </w:tcPr>
          <w:p w14:paraId="7F0263E1" w14:textId="51CEDAF6" w:rsidR="00B86854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Contenuti</w:t>
            </w:r>
          </w:p>
        </w:tc>
        <w:tc>
          <w:tcPr>
            <w:tcW w:w="7654" w:type="dxa"/>
          </w:tcPr>
          <w:p w14:paraId="4291F64A" w14:textId="77777777" w:rsidR="00B86854" w:rsidRPr="006809F7" w:rsidRDefault="00B86854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EA7E3EE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1A0A684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9BE9AB6" w14:textId="77777777" w:rsidR="00944F15" w:rsidRPr="006809F7" w:rsidRDefault="00944F15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6854" w:rsidRPr="006809F7" w14:paraId="51AD4306" w14:textId="77777777" w:rsidTr="002E236A">
        <w:tc>
          <w:tcPr>
            <w:tcW w:w="2689" w:type="dxa"/>
          </w:tcPr>
          <w:p w14:paraId="4042067D" w14:textId="76FC98AA" w:rsidR="00B86854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lastRenderedPageBreak/>
              <w:t>Attività</w:t>
            </w:r>
          </w:p>
        </w:tc>
        <w:tc>
          <w:tcPr>
            <w:tcW w:w="7654" w:type="dxa"/>
          </w:tcPr>
          <w:p w14:paraId="59DFD8D5" w14:textId="77777777" w:rsidR="00B86854" w:rsidRPr="006809F7" w:rsidRDefault="00B86854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B8E4622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C256FA1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FFFC174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6854" w:rsidRPr="006809F7" w14:paraId="309D4518" w14:textId="77777777" w:rsidTr="002E236A">
        <w:tc>
          <w:tcPr>
            <w:tcW w:w="2689" w:type="dxa"/>
          </w:tcPr>
          <w:p w14:paraId="7EF12CBF" w14:textId="79D58C55" w:rsidR="00B86854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Metodologia</w:t>
            </w:r>
          </w:p>
        </w:tc>
        <w:tc>
          <w:tcPr>
            <w:tcW w:w="7654" w:type="dxa"/>
          </w:tcPr>
          <w:p w14:paraId="63382EE8" w14:textId="77777777" w:rsidR="00B86854" w:rsidRPr="006809F7" w:rsidRDefault="00B86854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D6C55B1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0205838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4E86FD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D0187" w:rsidRPr="006809F7" w14:paraId="1E34B389" w14:textId="77777777" w:rsidTr="002E236A">
        <w:tc>
          <w:tcPr>
            <w:tcW w:w="2689" w:type="dxa"/>
          </w:tcPr>
          <w:p w14:paraId="12976F5F" w14:textId="5698442F" w:rsidR="007D0187" w:rsidRPr="006809F7" w:rsidRDefault="007D0187" w:rsidP="00B86854">
            <w:pPr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Spazi</w:t>
            </w:r>
          </w:p>
          <w:p w14:paraId="0CFF8CC6" w14:textId="77777777" w:rsidR="007D0187" w:rsidRPr="006809F7" w:rsidRDefault="007D018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A16291A" w14:textId="66D849E3" w:rsidR="007D0187" w:rsidRPr="006809F7" w:rsidRDefault="007D018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1AC9E768" w14:textId="77777777" w:rsidR="007D0187" w:rsidRPr="006809F7" w:rsidRDefault="007D018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EBF4B56" w14:textId="77777777" w:rsidR="002E236A" w:rsidRPr="006809F7" w:rsidRDefault="002E236A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BB9F1D2" w14:textId="77777777" w:rsidR="002E236A" w:rsidRPr="006809F7" w:rsidRDefault="002E236A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F33B85E" w14:textId="77777777" w:rsidR="002E236A" w:rsidRPr="006809F7" w:rsidRDefault="002E236A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3056E" w:rsidRPr="006809F7" w14:paraId="5202490F" w14:textId="77777777" w:rsidTr="002E236A">
        <w:tc>
          <w:tcPr>
            <w:tcW w:w="2689" w:type="dxa"/>
          </w:tcPr>
          <w:p w14:paraId="7F260003" w14:textId="3A72B21B" w:rsidR="0063056E" w:rsidRPr="006809F7" w:rsidRDefault="0063056E" w:rsidP="00B86854">
            <w:pPr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 xml:space="preserve">Risultati attesi </w:t>
            </w:r>
          </w:p>
        </w:tc>
        <w:tc>
          <w:tcPr>
            <w:tcW w:w="7654" w:type="dxa"/>
          </w:tcPr>
          <w:p w14:paraId="0674F024" w14:textId="77777777" w:rsidR="0063056E" w:rsidRPr="006809F7" w:rsidRDefault="0063056E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F2D51B2" w14:textId="77777777" w:rsidR="0063056E" w:rsidRPr="006809F7" w:rsidRDefault="0063056E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8A3F17C" w14:textId="77777777" w:rsidR="0063056E" w:rsidRPr="006809F7" w:rsidRDefault="0063056E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FDB7AC8" w14:textId="1D815A61" w:rsidR="0063056E" w:rsidRPr="006809F7" w:rsidRDefault="0063056E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6854" w:rsidRPr="006809F7" w14:paraId="5DB3BB80" w14:textId="77777777" w:rsidTr="002E236A">
        <w:tc>
          <w:tcPr>
            <w:tcW w:w="2689" w:type="dxa"/>
          </w:tcPr>
          <w:p w14:paraId="1C707181" w14:textId="4E0A0FA7" w:rsidR="00B86854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Prodotti</w:t>
            </w:r>
          </w:p>
        </w:tc>
        <w:tc>
          <w:tcPr>
            <w:tcW w:w="7654" w:type="dxa"/>
          </w:tcPr>
          <w:p w14:paraId="107589A6" w14:textId="77777777" w:rsidR="00B86854" w:rsidRPr="006809F7" w:rsidRDefault="00B86854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82E6705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732E9C1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0BF15CA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6854" w:rsidRPr="006809F7" w14:paraId="640FC7F0" w14:textId="77777777" w:rsidTr="002E236A">
        <w:tc>
          <w:tcPr>
            <w:tcW w:w="2689" w:type="dxa"/>
          </w:tcPr>
          <w:p w14:paraId="532D0487" w14:textId="7EB2ACC5" w:rsidR="00B86854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  <w:r w:rsidRPr="006809F7">
              <w:rPr>
                <w:rFonts w:asciiTheme="majorHAnsi" w:hAnsiTheme="majorHAnsi"/>
                <w:sz w:val="24"/>
                <w:szCs w:val="24"/>
              </w:rPr>
              <w:t>Valutazione</w:t>
            </w:r>
          </w:p>
        </w:tc>
        <w:tc>
          <w:tcPr>
            <w:tcW w:w="7654" w:type="dxa"/>
          </w:tcPr>
          <w:p w14:paraId="00AB33CD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2EEE8FC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77EB505" w14:textId="77777777" w:rsidR="002E236A" w:rsidRPr="006809F7" w:rsidRDefault="002E236A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1137F85" w14:textId="77777777" w:rsidR="00892637" w:rsidRPr="006809F7" w:rsidRDefault="00892637" w:rsidP="00B868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892D2B3" w14:textId="77777777" w:rsidR="0063056E" w:rsidRPr="006809F7" w:rsidRDefault="0063056E" w:rsidP="0063056E">
      <w:pPr>
        <w:pStyle w:val="Paragrafoelenco"/>
        <w:rPr>
          <w:rFonts w:asciiTheme="majorHAnsi" w:hAnsiTheme="majorHAnsi" w:cs="Times New Roman"/>
          <w:sz w:val="24"/>
          <w:szCs w:val="24"/>
        </w:rPr>
      </w:pPr>
    </w:p>
    <w:p w14:paraId="6D171771" w14:textId="77777777" w:rsidR="0063056E" w:rsidRPr="006809F7" w:rsidRDefault="0063056E" w:rsidP="0063056E">
      <w:pPr>
        <w:pStyle w:val="Paragrafoelenco"/>
        <w:rPr>
          <w:rFonts w:asciiTheme="majorHAnsi" w:hAnsiTheme="majorHAnsi" w:cs="Times New Roman"/>
          <w:sz w:val="24"/>
          <w:szCs w:val="24"/>
        </w:rPr>
      </w:pPr>
    </w:p>
    <w:p w14:paraId="50A76602" w14:textId="5708FC02" w:rsidR="0063056E" w:rsidRPr="006809F7" w:rsidRDefault="0063056E" w:rsidP="0063056E">
      <w:pPr>
        <w:pStyle w:val="Paragrafoelenco"/>
        <w:numPr>
          <w:ilvl w:val="0"/>
          <w:numId w:val="37"/>
        </w:numPr>
        <w:rPr>
          <w:rFonts w:asciiTheme="majorHAnsi" w:hAnsiTheme="majorHAnsi" w:cs="Times New Roman"/>
          <w:b/>
          <w:sz w:val="24"/>
          <w:szCs w:val="24"/>
        </w:rPr>
      </w:pPr>
      <w:r w:rsidRPr="006809F7">
        <w:rPr>
          <w:rFonts w:asciiTheme="majorHAnsi" w:hAnsiTheme="majorHAnsi" w:cs="Times New Roman"/>
          <w:b/>
          <w:sz w:val="24"/>
          <w:szCs w:val="24"/>
        </w:rPr>
        <w:t xml:space="preserve">Materiale occorrente </w:t>
      </w:r>
    </w:p>
    <w:tbl>
      <w:tblPr>
        <w:tblStyle w:val="Grigliatabella"/>
        <w:tblW w:w="10348" w:type="dxa"/>
        <w:tblInd w:w="-5" w:type="dxa"/>
        <w:tblLook w:val="04A0" w:firstRow="1" w:lastRow="0" w:firstColumn="1" w:lastColumn="0" w:noHBand="0" w:noVBand="1"/>
      </w:tblPr>
      <w:tblGrid>
        <w:gridCol w:w="10348"/>
      </w:tblGrid>
      <w:tr w:rsidR="0063056E" w:rsidRPr="006809F7" w14:paraId="46E0D5E8" w14:textId="77777777" w:rsidTr="0063056E">
        <w:tc>
          <w:tcPr>
            <w:tcW w:w="10348" w:type="dxa"/>
          </w:tcPr>
          <w:p w14:paraId="3A7AF35B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  <w:p w14:paraId="19D6CE3E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  <w:p w14:paraId="60B2CE61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  <w:p w14:paraId="46A43F5F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  <w:p w14:paraId="261FFB13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  <w:p w14:paraId="33EFE065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  <w:p w14:paraId="14804A07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  <w:p w14:paraId="688EBC75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E007B89" w14:textId="136A10BE" w:rsidR="0063056E" w:rsidRPr="006809F7" w:rsidRDefault="0063056E" w:rsidP="0063056E">
      <w:pPr>
        <w:rPr>
          <w:rFonts w:asciiTheme="majorHAnsi" w:hAnsiTheme="majorHAnsi" w:cs="Times New Roman"/>
          <w:sz w:val="24"/>
          <w:szCs w:val="24"/>
        </w:rPr>
      </w:pPr>
    </w:p>
    <w:p w14:paraId="67110EB4" w14:textId="77777777" w:rsidR="0063056E" w:rsidRPr="006809F7" w:rsidRDefault="0063056E">
      <w:pPr>
        <w:rPr>
          <w:rFonts w:asciiTheme="majorHAnsi" w:hAnsiTheme="majorHAnsi" w:cs="Times New Roman"/>
          <w:sz w:val="24"/>
          <w:szCs w:val="24"/>
        </w:rPr>
      </w:pPr>
      <w:r w:rsidRPr="006809F7">
        <w:rPr>
          <w:rFonts w:asciiTheme="majorHAnsi" w:hAnsiTheme="majorHAnsi" w:cs="Times New Roman"/>
          <w:sz w:val="24"/>
          <w:szCs w:val="24"/>
        </w:rPr>
        <w:br w:type="page"/>
      </w:r>
    </w:p>
    <w:p w14:paraId="556B60B6" w14:textId="77777777" w:rsidR="0063056E" w:rsidRPr="006809F7" w:rsidRDefault="0063056E" w:rsidP="0063056E">
      <w:pPr>
        <w:rPr>
          <w:rFonts w:asciiTheme="majorHAnsi" w:hAnsiTheme="majorHAnsi" w:cs="Times New Roman"/>
          <w:sz w:val="24"/>
          <w:szCs w:val="24"/>
        </w:rPr>
      </w:pPr>
    </w:p>
    <w:p w14:paraId="16DD41D5" w14:textId="52B1D631" w:rsidR="0063056E" w:rsidRPr="006809F7" w:rsidRDefault="0063056E" w:rsidP="0063056E">
      <w:pPr>
        <w:pStyle w:val="Paragrafoelenco"/>
        <w:numPr>
          <w:ilvl w:val="0"/>
          <w:numId w:val="37"/>
        </w:numPr>
        <w:rPr>
          <w:rFonts w:asciiTheme="majorHAnsi" w:hAnsiTheme="majorHAnsi" w:cs="Times New Roman"/>
          <w:b/>
          <w:sz w:val="24"/>
          <w:szCs w:val="24"/>
        </w:rPr>
      </w:pPr>
      <w:r w:rsidRPr="006809F7">
        <w:rPr>
          <w:rFonts w:asciiTheme="majorHAnsi" w:hAnsiTheme="majorHAnsi" w:cs="Times New Roman"/>
          <w:b/>
          <w:sz w:val="24"/>
          <w:szCs w:val="24"/>
        </w:rPr>
        <w:t xml:space="preserve">Modalità di divulgazione dei risultati 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916"/>
      </w:tblGrid>
      <w:tr w:rsidR="0063056E" w:rsidRPr="006809F7" w14:paraId="72316F68" w14:textId="77777777" w:rsidTr="0063056E">
        <w:tc>
          <w:tcPr>
            <w:tcW w:w="9916" w:type="dxa"/>
          </w:tcPr>
          <w:p w14:paraId="6D8BD74C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  <w:p w14:paraId="28CF7BD1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  <w:p w14:paraId="3ACDC87C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  <w:p w14:paraId="0391026F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  <w:p w14:paraId="54A5A82B" w14:textId="77777777" w:rsidR="0063056E" w:rsidRPr="006809F7" w:rsidRDefault="0063056E" w:rsidP="0063056E">
            <w:pPr>
              <w:pStyle w:val="Paragrafoelenco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0D52DCC" w14:textId="1E92FE63" w:rsidR="0063056E" w:rsidRPr="006809F7" w:rsidRDefault="0063056E" w:rsidP="0063056E">
      <w:pPr>
        <w:pStyle w:val="Paragrafoelenco"/>
        <w:rPr>
          <w:rFonts w:asciiTheme="majorHAnsi" w:hAnsiTheme="majorHAnsi" w:cs="Times New Roman"/>
          <w:sz w:val="24"/>
          <w:szCs w:val="24"/>
        </w:rPr>
      </w:pPr>
    </w:p>
    <w:p w14:paraId="0835DD62" w14:textId="77777777" w:rsidR="0063056E" w:rsidRPr="006809F7" w:rsidRDefault="0063056E" w:rsidP="0063056E">
      <w:pPr>
        <w:pStyle w:val="Paragrafoelenco"/>
        <w:rPr>
          <w:rFonts w:asciiTheme="majorHAnsi" w:hAnsiTheme="majorHAnsi" w:cs="Times New Roman"/>
          <w:sz w:val="24"/>
          <w:szCs w:val="24"/>
        </w:rPr>
      </w:pPr>
    </w:p>
    <w:p w14:paraId="1BB2C943" w14:textId="77777777" w:rsidR="0063056E" w:rsidRPr="006809F7" w:rsidRDefault="0063056E" w:rsidP="0063056E">
      <w:pPr>
        <w:pStyle w:val="Paragrafoelenco"/>
        <w:rPr>
          <w:rFonts w:asciiTheme="majorHAnsi" w:hAnsiTheme="majorHAnsi" w:cs="Times New Roman"/>
          <w:sz w:val="24"/>
          <w:szCs w:val="24"/>
        </w:rPr>
      </w:pPr>
    </w:p>
    <w:p w14:paraId="459E9937" w14:textId="77777777" w:rsidR="0063056E" w:rsidRPr="006809F7" w:rsidRDefault="0063056E" w:rsidP="0063056E">
      <w:pPr>
        <w:pStyle w:val="Paragrafoelenco"/>
        <w:rPr>
          <w:rFonts w:asciiTheme="majorHAnsi" w:hAnsiTheme="majorHAnsi" w:cs="Times New Roman"/>
          <w:sz w:val="24"/>
          <w:szCs w:val="24"/>
        </w:rPr>
      </w:pPr>
    </w:p>
    <w:p w14:paraId="7068B702" w14:textId="77777777" w:rsidR="0063056E" w:rsidRPr="006809F7" w:rsidRDefault="0063056E" w:rsidP="0063056E">
      <w:pPr>
        <w:pStyle w:val="Paragrafoelenco"/>
        <w:rPr>
          <w:rFonts w:asciiTheme="majorHAnsi" w:hAnsiTheme="majorHAnsi" w:cs="Times New Roman"/>
          <w:sz w:val="24"/>
          <w:szCs w:val="24"/>
        </w:rPr>
      </w:pPr>
    </w:p>
    <w:p w14:paraId="7C41B45F" w14:textId="356B0698" w:rsidR="0063056E" w:rsidRPr="006809F7" w:rsidRDefault="0063056E" w:rsidP="0063056E">
      <w:pPr>
        <w:pStyle w:val="Paragrafoelenco"/>
        <w:ind w:left="0"/>
        <w:rPr>
          <w:rFonts w:asciiTheme="majorHAnsi" w:hAnsiTheme="majorHAnsi" w:cs="Times New Roman"/>
          <w:sz w:val="24"/>
          <w:szCs w:val="24"/>
        </w:rPr>
      </w:pPr>
      <w:r w:rsidRPr="006809F7">
        <w:rPr>
          <w:rFonts w:asciiTheme="majorHAnsi" w:hAnsiTheme="majorHAnsi" w:cs="Times New Roman"/>
          <w:sz w:val="24"/>
          <w:szCs w:val="24"/>
        </w:rPr>
        <w:t>Palazzolo Acreide, _______________________</w:t>
      </w:r>
    </w:p>
    <w:p w14:paraId="509D0D21" w14:textId="42116902" w:rsidR="0063056E" w:rsidRPr="006809F7" w:rsidRDefault="002E791A" w:rsidP="005128CB">
      <w:pPr>
        <w:pStyle w:val="Paragrafoelenco"/>
        <w:ind w:left="0" w:right="1132"/>
        <w:jc w:val="right"/>
        <w:rPr>
          <w:rFonts w:asciiTheme="majorHAnsi" w:hAnsiTheme="majorHAnsi" w:cs="Times New Roman"/>
          <w:sz w:val="24"/>
          <w:szCs w:val="24"/>
        </w:rPr>
      </w:pPr>
      <w:r w:rsidRPr="006809F7">
        <w:rPr>
          <w:rFonts w:asciiTheme="majorHAnsi" w:hAnsiTheme="majorHAnsi" w:cs="Times New Roman"/>
          <w:sz w:val="24"/>
          <w:szCs w:val="24"/>
        </w:rPr>
        <w:t>Il/La referente</w:t>
      </w:r>
    </w:p>
    <w:p w14:paraId="5541972A" w14:textId="77777777" w:rsidR="002E791A" w:rsidRPr="006809F7" w:rsidRDefault="002E791A" w:rsidP="0063056E">
      <w:pPr>
        <w:pStyle w:val="Paragrafoelenco"/>
        <w:ind w:left="0"/>
        <w:jc w:val="right"/>
        <w:rPr>
          <w:rFonts w:asciiTheme="majorHAnsi" w:hAnsiTheme="majorHAnsi" w:cs="Times New Roman"/>
          <w:sz w:val="24"/>
          <w:szCs w:val="24"/>
        </w:rPr>
      </w:pPr>
    </w:p>
    <w:p w14:paraId="30F6371D" w14:textId="2A2D31AB" w:rsidR="002E791A" w:rsidRPr="006809F7" w:rsidRDefault="002E791A" w:rsidP="0063056E">
      <w:pPr>
        <w:pStyle w:val="Paragrafoelenco"/>
        <w:ind w:left="0"/>
        <w:jc w:val="right"/>
        <w:rPr>
          <w:rFonts w:asciiTheme="majorHAnsi" w:hAnsiTheme="majorHAnsi" w:cs="Times New Roman"/>
          <w:sz w:val="24"/>
          <w:szCs w:val="24"/>
        </w:rPr>
      </w:pPr>
      <w:r w:rsidRPr="006809F7">
        <w:rPr>
          <w:rFonts w:asciiTheme="majorHAnsi" w:hAnsiTheme="majorHAnsi" w:cs="Times New Roman"/>
          <w:sz w:val="24"/>
          <w:szCs w:val="24"/>
        </w:rPr>
        <w:t>________</w:t>
      </w:r>
      <w:r w:rsidR="005128CB">
        <w:rPr>
          <w:rFonts w:asciiTheme="majorHAnsi" w:hAnsiTheme="majorHAnsi" w:cs="Times New Roman"/>
          <w:sz w:val="24"/>
          <w:szCs w:val="24"/>
        </w:rPr>
        <w:t>___________</w:t>
      </w:r>
      <w:r w:rsidRPr="006809F7">
        <w:rPr>
          <w:rFonts w:asciiTheme="majorHAnsi" w:hAnsiTheme="majorHAnsi" w:cs="Times New Roman"/>
          <w:sz w:val="24"/>
          <w:szCs w:val="24"/>
        </w:rPr>
        <w:t>_____________________</w:t>
      </w:r>
    </w:p>
    <w:p w14:paraId="3A180292" w14:textId="77777777" w:rsidR="002E791A" w:rsidRPr="006809F7" w:rsidRDefault="002E791A" w:rsidP="0063056E">
      <w:pPr>
        <w:pStyle w:val="Paragrafoelenco"/>
        <w:ind w:left="0"/>
        <w:jc w:val="right"/>
        <w:rPr>
          <w:rFonts w:asciiTheme="majorHAnsi" w:hAnsiTheme="majorHAnsi" w:cs="Times New Roman"/>
          <w:sz w:val="24"/>
          <w:szCs w:val="24"/>
        </w:rPr>
      </w:pPr>
    </w:p>
    <w:p w14:paraId="1E7A4F51" w14:textId="77777777" w:rsidR="002E791A" w:rsidRPr="006809F7" w:rsidRDefault="002E791A" w:rsidP="0063056E">
      <w:pPr>
        <w:pStyle w:val="Paragrafoelenco"/>
        <w:ind w:left="0"/>
        <w:jc w:val="right"/>
        <w:rPr>
          <w:rFonts w:asciiTheme="majorHAnsi" w:hAnsiTheme="majorHAnsi" w:cs="Times New Roman"/>
          <w:sz w:val="24"/>
          <w:szCs w:val="24"/>
        </w:rPr>
      </w:pPr>
    </w:p>
    <w:sectPr w:rsidR="002E791A" w:rsidRPr="006809F7" w:rsidSect="002F5EC3">
      <w:headerReference w:type="default" r:id="rId8"/>
      <w:pgSz w:w="11906" w:h="16838"/>
      <w:pgMar w:top="1417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069C8" w14:textId="77777777" w:rsidR="00F1268A" w:rsidRDefault="00F1268A" w:rsidP="00EC3C7C">
      <w:pPr>
        <w:spacing w:after="0" w:line="240" w:lineRule="auto"/>
      </w:pPr>
      <w:r>
        <w:separator/>
      </w:r>
    </w:p>
  </w:endnote>
  <w:endnote w:type="continuationSeparator" w:id="0">
    <w:p w14:paraId="0D34F110" w14:textId="77777777" w:rsidR="00F1268A" w:rsidRDefault="00F1268A" w:rsidP="00EC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E36F5" w14:textId="77777777" w:rsidR="00F1268A" w:rsidRDefault="00F1268A" w:rsidP="00EC3C7C">
      <w:pPr>
        <w:spacing w:after="0" w:line="240" w:lineRule="auto"/>
      </w:pPr>
      <w:r>
        <w:separator/>
      </w:r>
    </w:p>
  </w:footnote>
  <w:footnote w:type="continuationSeparator" w:id="0">
    <w:p w14:paraId="09AEF6A4" w14:textId="77777777" w:rsidR="00F1268A" w:rsidRDefault="00F1268A" w:rsidP="00EC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49241" w14:textId="77777777" w:rsidR="00FD6ADE" w:rsidRDefault="00FD6ADE" w:rsidP="00EC3C7C">
    <w:pPr>
      <w:pStyle w:val="Intestazione"/>
      <w:jc w:val="center"/>
      <w:rPr>
        <w:b/>
      </w:rPr>
    </w:pPr>
    <w:r w:rsidRPr="00857988">
      <w:rPr>
        <w:noProof/>
      </w:rPr>
      <w:drawing>
        <wp:anchor distT="0" distB="0" distL="114300" distR="114300" simplePos="0" relativeHeight="251724800" behindDoc="0" locked="0" layoutInCell="1" allowOverlap="1" wp14:anchorId="1F02EC92" wp14:editId="4E3A516A">
          <wp:simplePos x="0" y="0"/>
          <wp:positionH relativeFrom="column">
            <wp:posOffset>5871210</wp:posOffset>
          </wp:positionH>
          <wp:positionV relativeFrom="paragraph">
            <wp:posOffset>-93980</wp:posOffset>
          </wp:positionV>
          <wp:extent cx="708660" cy="452203"/>
          <wp:effectExtent l="0" t="0" r="0" b="0"/>
          <wp:wrapNone/>
          <wp:docPr id="148" name="Immagine 148" descr="http://autotutela.net/newsite/wp-content/uploads/2011/04/logoRegioneSicil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http://autotutela.net/newsite/wp-content/uploads/2011/04/logoRegioneSicil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452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96480" behindDoc="0" locked="0" layoutInCell="1" allowOverlap="1" wp14:anchorId="2E522813" wp14:editId="20D82F34">
          <wp:simplePos x="0" y="0"/>
          <wp:positionH relativeFrom="column">
            <wp:posOffset>-156210</wp:posOffset>
          </wp:positionH>
          <wp:positionV relativeFrom="paragraph">
            <wp:posOffset>-45720</wp:posOffset>
          </wp:positionV>
          <wp:extent cx="742992" cy="403860"/>
          <wp:effectExtent l="0" t="0" r="0" b="0"/>
          <wp:wrapNone/>
          <wp:docPr id="149" name="Immagine 149" descr="C:\Users\user28\Desktop\p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28\Desktop\pon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11" cy="405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531264" behindDoc="0" locked="0" layoutInCell="1" allowOverlap="1" wp14:anchorId="2097B09D" wp14:editId="765F3EE3">
          <wp:simplePos x="0" y="0"/>
          <wp:positionH relativeFrom="margin">
            <wp:posOffset>2884171</wp:posOffset>
          </wp:positionH>
          <wp:positionV relativeFrom="paragraph">
            <wp:posOffset>-266700</wp:posOffset>
          </wp:positionV>
          <wp:extent cx="609600" cy="544223"/>
          <wp:effectExtent l="0" t="0" r="0" b="0"/>
          <wp:wrapNone/>
          <wp:docPr id="150" name="Immagine 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94" cy="54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0B8E92" w14:textId="77777777" w:rsidR="00FD6ADE" w:rsidRDefault="00FD6ADE" w:rsidP="00EC3C7C">
    <w:pPr>
      <w:pStyle w:val="Intestazione"/>
      <w:jc w:val="center"/>
      <w:rPr>
        <w:b/>
      </w:rPr>
    </w:pPr>
  </w:p>
  <w:p w14:paraId="74695166" w14:textId="77777777" w:rsidR="00FD6ADE" w:rsidRPr="00EE3264" w:rsidRDefault="00FD6ADE" w:rsidP="00EC3C7C">
    <w:pPr>
      <w:pStyle w:val="Intestazione"/>
      <w:jc w:val="center"/>
      <w:rPr>
        <w:rFonts w:ascii="Comic Sans MS" w:hAnsi="Comic Sans MS" w:cs="Times New Roman"/>
        <w:b/>
        <w:sz w:val="32"/>
        <w:szCs w:val="32"/>
      </w:rPr>
    </w:pPr>
    <w:r w:rsidRPr="00EE3264">
      <w:rPr>
        <w:rFonts w:ascii="Comic Sans MS" w:hAnsi="Comic Sans MS" w:cs="Times New Roman"/>
        <w:noProof/>
        <w:sz w:val="32"/>
        <w:szCs w:val="32"/>
      </w:rPr>
      <w:drawing>
        <wp:anchor distT="0" distB="0" distL="114300" distR="114300" simplePos="0" relativeHeight="251657216" behindDoc="0" locked="0" layoutInCell="1" allowOverlap="1" wp14:anchorId="3EFC9216" wp14:editId="7A7D2723">
          <wp:simplePos x="0" y="0"/>
          <wp:positionH relativeFrom="rightMargin">
            <wp:posOffset>-278647</wp:posOffset>
          </wp:positionH>
          <wp:positionV relativeFrom="paragraph">
            <wp:posOffset>98425</wp:posOffset>
          </wp:positionV>
          <wp:extent cx="739140" cy="425518"/>
          <wp:effectExtent l="0" t="0" r="0" b="0"/>
          <wp:wrapNone/>
          <wp:docPr id="151" name="Immagine 151" descr="C:\Users\notebook\Documents\irc\as 2015 2016\sito web\foto\trinity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otebook\Documents\irc\as 2015 2016\sito web\foto\trinity.jpe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25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3264">
      <w:rPr>
        <w:rFonts w:ascii="Comic Sans MS" w:hAnsi="Comic Sans MS" w:cs="Times New Roman"/>
        <w:noProof/>
        <w:sz w:val="32"/>
        <w:szCs w:val="32"/>
      </w:rPr>
      <w:drawing>
        <wp:anchor distT="0" distB="0" distL="114300" distR="114300" simplePos="0" relativeHeight="251655168" behindDoc="0" locked="0" layoutInCell="1" allowOverlap="1" wp14:anchorId="2E535F0E" wp14:editId="4F7260F2">
          <wp:simplePos x="0" y="0"/>
          <wp:positionH relativeFrom="margin">
            <wp:posOffset>-156210</wp:posOffset>
          </wp:positionH>
          <wp:positionV relativeFrom="paragraph">
            <wp:posOffset>123825</wp:posOffset>
          </wp:positionV>
          <wp:extent cx="742950" cy="400336"/>
          <wp:effectExtent l="0" t="0" r="0" b="0"/>
          <wp:wrapNone/>
          <wp:docPr id="152" name="Immagine 152" descr="C:\Users\notebook\Documents\irc\as 2015 2016\sito web\foto\scuola-amic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tebook\Documents\irc\as 2015 2016\sito web\foto\scuola-amica.pn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00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3264">
      <w:rPr>
        <w:rFonts w:ascii="Comic Sans MS" w:hAnsi="Comic Sans MS" w:cs="Times New Roman"/>
        <w:b/>
        <w:sz w:val="32"/>
        <w:szCs w:val="32"/>
      </w:rPr>
      <w:t>1° ISTITUTO COMPRENSIVO “V. MESSINA”</w:t>
    </w:r>
  </w:p>
  <w:p w14:paraId="0764B882" w14:textId="77777777" w:rsidR="00FD6ADE" w:rsidRPr="00EE3264" w:rsidRDefault="00FD6ADE" w:rsidP="00EC3C7C">
    <w:pPr>
      <w:pStyle w:val="Intestazione"/>
      <w:jc w:val="center"/>
      <w:rPr>
        <w:rFonts w:ascii="Times New Roman" w:hAnsi="Times New Roman" w:cs="Times New Roman"/>
        <w:iCs/>
      </w:rPr>
    </w:pPr>
    <w:r w:rsidRPr="00EE3264">
      <w:rPr>
        <w:rFonts w:ascii="Times New Roman" w:hAnsi="Times New Roman" w:cs="Times New Roman"/>
        <w:iCs/>
      </w:rPr>
      <w:t xml:space="preserve">P.zza G. Nigro già Umberto I, 11 </w:t>
    </w:r>
    <w:r>
      <w:rPr>
        <w:rFonts w:ascii="Times New Roman" w:hAnsi="Times New Roman" w:cs="Times New Roman"/>
        <w:iCs/>
      </w:rPr>
      <w:t>-</w:t>
    </w:r>
    <w:r w:rsidRPr="00EE3264">
      <w:rPr>
        <w:rFonts w:ascii="Times New Roman" w:hAnsi="Times New Roman" w:cs="Times New Roman"/>
        <w:iCs/>
      </w:rPr>
      <w:t xml:space="preserve"> Palazzolo Acreide (SR)</w:t>
    </w:r>
  </w:p>
  <w:p w14:paraId="3E070FD8" w14:textId="77777777" w:rsidR="00FD6ADE" w:rsidRPr="00EE3264" w:rsidRDefault="00FD6ADE" w:rsidP="00EC3C7C">
    <w:pPr>
      <w:pStyle w:val="Intestazione"/>
      <w:jc w:val="center"/>
      <w:rPr>
        <w:rFonts w:ascii="Times New Roman" w:hAnsi="Times New Roman" w:cs="Times New Roman"/>
        <w:iCs/>
      </w:rPr>
    </w:pPr>
    <w:r w:rsidRPr="00EE3264">
      <w:rPr>
        <w:rFonts w:ascii="Times New Roman" w:hAnsi="Times New Roman" w:cs="Times New Roman"/>
        <w:iCs/>
        <w:noProof/>
      </w:rPr>
      <w:drawing>
        <wp:anchor distT="0" distB="0" distL="114300" distR="114300" simplePos="0" relativeHeight="251659264" behindDoc="0" locked="0" layoutInCell="1" allowOverlap="1" wp14:anchorId="71FDFAFA" wp14:editId="37924B92">
          <wp:simplePos x="0" y="0"/>
          <wp:positionH relativeFrom="margin">
            <wp:posOffset>5916930</wp:posOffset>
          </wp:positionH>
          <wp:positionV relativeFrom="paragraph">
            <wp:posOffset>165101</wp:posOffset>
          </wp:positionV>
          <wp:extent cx="662940" cy="335280"/>
          <wp:effectExtent l="0" t="0" r="0" b="0"/>
          <wp:wrapNone/>
          <wp:docPr id="153" name="Immagine 3" descr="logo uni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" descr="logo unico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3264">
      <w:rPr>
        <w:rFonts w:ascii="Times New Roman" w:hAnsi="Times New Roman" w:cs="Times New Roman"/>
        <w:iCs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0269F889" wp14:editId="367040BD">
          <wp:simplePos x="0" y="0"/>
          <wp:positionH relativeFrom="column">
            <wp:posOffset>-156210</wp:posOffset>
          </wp:positionH>
          <wp:positionV relativeFrom="paragraph">
            <wp:posOffset>165100</wp:posOffset>
          </wp:positionV>
          <wp:extent cx="685800" cy="389255"/>
          <wp:effectExtent l="0" t="0" r="0" b="0"/>
          <wp:wrapNone/>
          <wp:docPr id="154" name="Immagine 154" descr="euro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uropa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3264">
      <w:rPr>
        <w:rFonts w:ascii="Times New Roman" w:hAnsi="Times New Roman" w:cs="Times New Roman"/>
        <w:iCs/>
      </w:rPr>
      <w:t>Tel</w:t>
    </w:r>
    <w:r>
      <w:rPr>
        <w:rFonts w:ascii="Times New Roman" w:hAnsi="Times New Roman" w:cs="Times New Roman"/>
        <w:iCs/>
      </w:rPr>
      <w:t>efono</w:t>
    </w:r>
    <w:r w:rsidRPr="00EE3264">
      <w:rPr>
        <w:rFonts w:ascii="Times New Roman" w:hAnsi="Times New Roman" w:cs="Times New Roman"/>
        <w:iCs/>
      </w:rPr>
      <w:t>:</w:t>
    </w:r>
    <w:r>
      <w:rPr>
        <w:rFonts w:ascii="Times New Roman" w:hAnsi="Times New Roman" w:cs="Times New Roman"/>
        <w:iCs/>
      </w:rPr>
      <w:t xml:space="preserve"> </w:t>
    </w:r>
    <w:r w:rsidRPr="00EE3264">
      <w:rPr>
        <w:rFonts w:ascii="Times New Roman" w:hAnsi="Times New Roman" w:cs="Times New Roman"/>
        <w:iCs/>
      </w:rPr>
      <w:t>0931881166</w:t>
    </w:r>
    <w:r>
      <w:rPr>
        <w:rFonts w:ascii="Times New Roman" w:hAnsi="Times New Roman" w:cs="Times New Roman"/>
        <w:iCs/>
      </w:rPr>
      <w:t xml:space="preserve"> </w:t>
    </w:r>
    <w:r w:rsidRPr="00EE3264">
      <w:rPr>
        <w:rFonts w:ascii="Times New Roman" w:hAnsi="Times New Roman" w:cs="Times New Roman"/>
        <w:iCs/>
      </w:rPr>
      <w:t>Fax: 0931876064</w:t>
    </w:r>
    <w:r>
      <w:rPr>
        <w:rFonts w:ascii="Times New Roman" w:hAnsi="Times New Roman" w:cs="Times New Roman"/>
        <w:iCs/>
      </w:rPr>
      <w:t xml:space="preserve"> </w:t>
    </w:r>
    <w:r w:rsidRPr="00EE3264">
      <w:rPr>
        <w:rFonts w:ascii="Times New Roman" w:hAnsi="Times New Roman" w:cs="Times New Roman"/>
        <w:iCs/>
      </w:rPr>
      <w:t>CF: 80002050898</w:t>
    </w:r>
  </w:p>
  <w:p w14:paraId="2FF7A949" w14:textId="77777777" w:rsidR="00FD6ADE" w:rsidRPr="00EE3264" w:rsidRDefault="00FD6ADE" w:rsidP="00EC3C7C">
    <w:pPr>
      <w:pStyle w:val="Intestazione"/>
      <w:jc w:val="center"/>
      <w:rPr>
        <w:rFonts w:ascii="Times New Roman" w:hAnsi="Times New Roman" w:cs="Times New Roman"/>
        <w:iCs/>
      </w:rPr>
    </w:pPr>
    <w:r w:rsidRPr="00EE3264">
      <w:rPr>
        <w:rFonts w:ascii="Times New Roman" w:hAnsi="Times New Roman" w:cs="Times New Roman"/>
        <w:iCs/>
      </w:rPr>
      <w:t>E-mail: sric85400t@istruzione.it PEC: sric85400t@pec.istruzione.it</w:t>
    </w:r>
  </w:p>
  <w:p w14:paraId="4B262ADD" w14:textId="77777777" w:rsidR="00FD6ADE" w:rsidRPr="00EE3264" w:rsidRDefault="00F1268A" w:rsidP="00EC3C7C">
    <w:pPr>
      <w:pStyle w:val="Intestazione"/>
      <w:jc w:val="center"/>
      <w:rPr>
        <w:rFonts w:ascii="Times New Roman" w:hAnsi="Times New Roman" w:cs="Times New Roman"/>
        <w:iCs/>
      </w:rPr>
    </w:pPr>
    <w:hyperlink r:id="rId8" w:history="1">
      <w:r w:rsidR="00FD6ADE" w:rsidRPr="00EE3264">
        <w:rPr>
          <w:rStyle w:val="Collegamentoipertestuale"/>
          <w:rFonts w:ascii="Times New Roman" w:hAnsi="Times New Roman" w:cs="Times New Roman"/>
          <w:iCs/>
        </w:rPr>
        <w:t>www.icmessinapalazzolo.edu.it</w:t>
      </w:r>
    </w:hyperlink>
  </w:p>
  <w:p w14:paraId="124735DB" w14:textId="77777777" w:rsidR="00FD6ADE" w:rsidRDefault="00FD6ADE" w:rsidP="00EC3C7C">
    <w:pPr>
      <w:pStyle w:val="Intestazione"/>
      <w:pBdr>
        <w:bottom w:val="single" w:sz="12" w:space="1" w:color="auto"/>
      </w:pBdr>
      <w:jc w:val="center"/>
    </w:pPr>
  </w:p>
  <w:p w14:paraId="50E9D6AB" w14:textId="77777777" w:rsidR="00FD6ADE" w:rsidRDefault="00FD6ADE" w:rsidP="00EC3C7C">
    <w:pPr>
      <w:pStyle w:val="Intestazione"/>
      <w:jc w:val="center"/>
    </w:pPr>
  </w:p>
  <w:p w14:paraId="35DD3C3B" w14:textId="77777777" w:rsidR="00FD6ADE" w:rsidRPr="00EC3C7C" w:rsidRDefault="00FD6ADE" w:rsidP="00EC3C7C">
    <w:pPr>
      <w:pStyle w:val="Intestazione"/>
      <w:jc w:val="center"/>
      <w:rPr>
        <w:i/>
      </w:rPr>
    </w:pPr>
  </w:p>
  <w:p w14:paraId="035C82AC" w14:textId="77777777" w:rsidR="00FD6ADE" w:rsidRDefault="00FD6AD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eastAsia="Calibri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1A53A3"/>
    <w:multiLevelType w:val="hybridMultilevel"/>
    <w:tmpl w:val="D73246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BF53EB"/>
    <w:multiLevelType w:val="hybridMultilevel"/>
    <w:tmpl w:val="F2DC73EE"/>
    <w:lvl w:ilvl="0" w:tplc="CAA24F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95FFD"/>
    <w:multiLevelType w:val="hybridMultilevel"/>
    <w:tmpl w:val="630AE72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2B6A51"/>
    <w:multiLevelType w:val="hybridMultilevel"/>
    <w:tmpl w:val="3FF6414A"/>
    <w:lvl w:ilvl="0" w:tplc="0410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04CD5"/>
    <w:multiLevelType w:val="hybridMultilevel"/>
    <w:tmpl w:val="A7A4DB7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1249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B7E4FB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F66B5C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850643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950094F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C162DF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5EAC4BB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17EAC8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165D1295"/>
    <w:multiLevelType w:val="hybridMultilevel"/>
    <w:tmpl w:val="CDB8A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56336"/>
    <w:multiLevelType w:val="hybridMultilevel"/>
    <w:tmpl w:val="8D0A2456"/>
    <w:lvl w:ilvl="0" w:tplc="0410000F">
      <w:start w:val="1"/>
      <w:numFmt w:val="decimal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1D8D59BC"/>
    <w:multiLevelType w:val="hybridMultilevel"/>
    <w:tmpl w:val="E5381918"/>
    <w:lvl w:ilvl="0" w:tplc="CF322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B61AF"/>
    <w:multiLevelType w:val="hybridMultilevel"/>
    <w:tmpl w:val="6D1889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74A2C"/>
    <w:multiLevelType w:val="hybridMultilevel"/>
    <w:tmpl w:val="B846C6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6E29FE"/>
    <w:multiLevelType w:val="hybridMultilevel"/>
    <w:tmpl w:val="D7324666"/>
    <w:lvl w:ilvl="0" w:tplc="04100001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numFmt w:val="decimal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9B08B0"/>
    <w:multiLevelType w:val="hybridMultilevel"/>
    <w:tmpl w:val="10226B5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B0A5C"/>
    <w:multiLevelType w:val="hybridMultilevel"/>
    <w:tmpl w:val="52D8ACC4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452A1188"/>
    <w:multiLevelType w:val="hybridMultilevel"/>
    <w:tmpl w:val="8D0A2456"/>
    <w:lvl w:ilvl="0" w:tplc="0410000F">
      <w:start w:val="1"/>
      <w:numFmt w:val="decimal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4A9A2965"/>
    <w:multiLevelType w:val="hybridMultilevel"/>
    <w:tmpl w:val="14229C9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E0D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216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C4D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6F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229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A638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B2D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869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FD15C20"/>
    <w:multiLevelType w:val="hybridMultilevel"/>
    <w:tmpl w:val="CBBA174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8B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CE1A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2CC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DE0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5C4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AA85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E68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5CF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5D6420C"/>
    <w:multiLevelType w:val="hybridMultilevel"/>
    <w:tmpl w:val="F92211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B7981"/>
    <w:multiLevelType w:val="hybridMultilevel"/>
    <w:tmpl w:val="45B8244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6017C"/>
    <w:multiLevelType w:val="hybridMultilevel"/>
    <w:tmpl w:val="401E0C7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3940170"/>
    <w:multiLevelType w:val="hybridMultilevel"/>
    <w:tmpl w:val="C1A8F6F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6274574"/>
    <w:multiLevelType w:val="hybridMultilevel"/>
    <w:tmpl w:val="62DE3880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73A6CBA"/>
    <w:multiLevelType w:val="hybridMultilevel"/>
    <w:tmpl w:val="BD8421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69042E"/>
    <w:multiLevelType w:val="hybridMultilevel"/>
    <w:tmpl w:val="3D6A63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C6781"/>
    <w:multiLevelType w:val="hybridMultilevel"/>
    <w:tmpl w:val="14B85A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86E16"/>
    <w:multiLevelType w:val="hybridMultilevel"/>
    <w:tmpl w:val="D6B20E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74AB4"/>
    <w:multiLevelType w:val="hybridMultilevel"/>
    <w:tmpl w:val="2DC67E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5220E2"/>
    <w:multiLevelType w:val="hybridMultilevel"/>
    <w:tmpl w:val="AB78CF6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494D02"/>
    <w:multiLevelType w:val="hybridMultilevel"/>
    <w:tmpl w:val="3E1E867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498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920156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71462A8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78A006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D4BCBB8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E90FA2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F322C1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6F62633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18"/>
  </w:num>
  <w:num w:numId="2">
    <w:abstractNumId w:val="4"/>
  </w:num>
  <w:num w:numId="3">
    <w:abstractNumId w:val="2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5"/>
  </w:num>
  <w:num w:numId="11">
    <w:abstractNumId w:val="22"/>
  </w:num>
  <w:num w:numId="12">
    <w:abstractNumId w:val="8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3"/>
  </w:num>
  <w:num w:numId="18">
    <w:abstractNumId w:val="10"/>
  </w:num>
  <w:num w:numId="19">
    <w:abstractNumId w:val="14"/>
  </w:num>
  <w:num w:numId="20">
    <w:abstractNumId w:val="24"/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0"/>
  </w:num>
  <w:num w:numId="24">
    <w:abstractNumId w:val="6"/>
  </w:num>
  <w:num w:numId="25">
    <w:abstractNumId w:val="15"/>
  </w:num>
  <w:num w:numId="26">
    <w:abstractNumId w:val="16"/>
  </w:num>
  <w:num w:numId="27">
    <w:abstractNumId w:val="19"/>
  </w:num>
  <w:num w:numId="28">
    <w:abstractNumId w:val="27"/>
  </w:num>
  <w:num w:numId="29">
    <w:abstractNumId w:val="25"/>
  </w:num>
  <w:num w:numId="30">
    <w:abstractNumId w:val="17"/>
  </w:num>
  <w:num w:numId="31">
    <w:abstractNumId w:val="9"/>
  </w:num>
  <w:num w:numId="32">
    <w:abstractNumId w:val="1"/>
  </w:num>
  <w:num w:numId="33">
    <w:abstractNumId w:val="7"/>
  </w:num>
  <w:num w:numId="34">
    <w:abstractNumId w:val="13"/>
  </w:num>
  <w:num w:numId="35">
    <w:abstractNumId w:val="12"/>
  </w:num>
  <w:num w:numId="36">
    <w:abstractNumId w:val="26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980"/>
    <w:rsid w:val="000204D9"/>
    <w:rsid w:val="00021078"/>
    <w:rsid w:val="00037FFD"/>
    <w:rsid w:val="000403E1"/>
    <w:rsid w:val="00053667"/>
    <w:rsid w:val="000623FA"/>
    <w:rsid w:val="00072AED"/>
    <w:rsid w:val="000829A0"/>
    <w:rsid w:val="00095DA4"/>
    <w:rsid w:val="000A5479"/>
    <w:rsid w:val="00105309"/>
    <w:rsid w:val="0012751F"/>
    <w:rsid w:val="0019487F"/>
    <w:rsid w:val="001C6804"/>
    <w:rsid w:val="00205501"/>
    <w:rsid w:val="00212AE4"/>
    <w:rsid w:val="00240162"/>
    <w:rsid w:val="0024789C"/>
    <w:rsid w:val="00273E81"/>
    <w:rsid w:val="002811FE"/>
    <w:rsid w:val="00284D44"/>
    <w:rsid w:val="002D0C69"/>
    <w:rsid w:val="002D42C4"/>
    <w:rsid w:val="002E236A"/>
    <w:rsid w:val="002E791A"/>
    <w:rsid w:val="002F5EC3"/>
    <w:rsid w:val="00315F2C"/>
    <w:rsid w:val="00392D85"/>
    <w:rsid w:val="003F31EC"/>
    <w:rsid w:val="003F3495"/>
    <w:rsid w:val="00405A36"/>
    <w:rsid w:val="00412E13"/>
    <w:rsid w:val="004131DB"/>
    <w:rsid w:val="004517EF"/>
    <w:rsid w:val="00464FFA"/>
    <w:rsid w:val="00493BF4"/>
    <w:rsid w:val="00496773"/>
    <w:rsid w:val="004D0CF1"/>
    <w:rsid w:val="004D3DFE"/>
    <w:rsid w:val="004E4D83"/>
    <w:rsid w:val="00501B81"/>
    <w:rsid w:val="005128CB"/>
    <w:rsid w:val="00514513"/>
    <w:rsid w:val="00591B25"/>
    <w:rsid w:val="0061419E"/>
    <w:rsid w:val="006246AC"/>
    <w:rsid w:val="0063056E"/>
    <w:rsid w:val="006469AC"/>
    <w:rsid w:val="00665D42"/>
    <w:rsid w:val="00666980"/>
    <w:rsid w:val="006809F7"/>
    <w:rsid w:val="0068301B"/>
    <w:rsid w:val="006B5065"/>
    <w:rsid w:val="006B7BB5"/>
    <w:rsid w:val="006E6BA2"/>
    <w:rsid w:val="007004C2"/>
    <w:rsid w:val="00732FAE"/>
    <w:rsid w:val="007369F4"/>
    <w:rsid w:val="007A76DF"/>
    <w:rsid w:val="007D0187"/>
    <w:rsid w:val="007F4C57"/>
    <w:rsid w:val="00803E56"/>
    <w:rsid w:val="00844ACE"/>
    <w:rsid w:val="00845288"/>
    <w:rsid w:val="008746C4"/>
    <w:rsid w:val="00892637"/>
    <w:rsid w:val="008D2BE7"/>
    <w:rsid w:val="00944F15"/>
    <w:rsid w:val="0095366D"/>
    <w:rsid w:val="00973069"/>
    <w:rsid w:val="00992774"/>
    <w:rsid w:val="009F50BC"/>
    <w:rsid w:val="00A257C4"/>
    <w:rsid w:val="00A45115"/>
    <w:rsid w:val="00A8018B"/>
    <w:rsid w:val="00A8684C"/>
    <w:rsid w:val="00AD2D06"/>
    <w:rsid w:val="00AD36C8"/>
    <w:rsid w:val="00B01479"/>
    <w:rsid w:val="00B06457"/>
    <w:rsid w:val="00B068EA"/>
    <w:rsid w:val="00B814C9"/>
    <w:rsid w:val="00B86854"/>
    <w:rsid w:val="00B967B3"/>
    <w:rsid w:val="00BA7A89"/>
    <w:rsid w:val="00BE3CD7"/>
    <w:rsid w:val="00BF0E26"/>
    <w:rsid w:val="00BF75F7"/>
    <w:rsid w:val="00BF7D9D"/>
    <w:rsid w:val="00C02B5A"/>
    <w:rsid w:val="00C86991"/>
    <w:rsid w:val="00CC26AA"/>
    <w:rsid w:val="00CD6F20"/>
    <w:rsid w:val="00CE15B0"/>
    <w:rsid w:val="00D6668A"/>
    <w:rsid w:val="00D949C2"/>
    <w:rsid w:val="00DB00F1"/>
    <w:rsid w:val="00DC75C8"/>
    <w:rsid w:val="00DF06B4"/>
    <w:rsid w:val="00E10022"/>
    <w:rsid w:val="00E117C0"/>
    <w:rsid w:val="00E3130B"/>
    <w:rsid w:val="00EB1C9F"/>
    <w:rsid w:val="00EC3C7C"/>
    <w:rsid w:val="00EE315A"/>
    <w:rsid w:val="00EE3264"/>
    <w:rsid w:val="00EF30B4"/>
    <w:rsid w:val="00F1268A"/>
    <w:rsid w:val="00F13990"/>
    <w:rsid w:val="00F40C93"/>
    <w:rsid w:val="00FD6ADE"/>
    <w:rsid w:val="00FD7341"/>
    <w:rsid w:val="00FE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63987"/>
  <w15:docId w15:val="{B2A343A9-38EE-4247-8AFC-E8B0394F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0162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6698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D2BE7"/>
    <w:rPr>
      <w:color w:val="0000FF"/>
      <w:u w:val="single"/>
    </w:rPr>
  </w:style>
  <w:style w:type="paragraph" w:customStyle="1" w:styleId="Paragrafoelenco2">
    <w:name w:val="Paragrafo elenco2"/>
    <w:basedOn w:val="Normale"/>
    <w:semiHidden/>
    <w:rsid w:val="004131D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Carpredefinitoparagrafo"/>
    <w:rsid w:val="004131DB"/>
  </w:style>
  <w:style w:type="paragraph" w:styleId="Intestazione">
    <w:name w:val="header"/>
    <w:basedOn w:val="Normale"/>
    <w:link w:val="IntestazioneCarattere"/>
    <w:uiPriority w:val="99"/>
    <w:unhideWhenUsed/>
    <w:rsid w:val="00EC3C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C7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3C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C7C"/>
    <w:rPr>
      <w:rFonts w:eastAsiaTheme="minorEastAsia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C3C7C"/>
    <w:rPr>
      <w:color w:val="605E5C"/>
      <w:shd w:val="clear" w:color="auto" w:fill="E1DFDD"/>
    </w:rPr>
  </w:style>
  <w:style w:type="numbering" w:customStyle="1" w:styleId="Nessunelenco1">
    <w:name w:val="Nessun elenco1"/>
    <w:next w:val="Nessunelenco"/>
    <w:uiPriority w:val="99"/>
    <w:semiHidden/>
    <w:unhideWhenUsed/>
    <w:rsid w:val="00514513"/>
  </w:style>
  <w:style w:type="character" w:customStyle="1" w:styleId="Collegamentovisitato1">
    <w:name w:val="Collegamento visitato1"/>
    <w:basedOn w:val="Carpredefinitoparagrafo"/>
    <w:uiPriority w:val="99"/>
    <w:semiHidden/>
    <w:unhideWhenUsed/>
    <w:rsid w:val="00514513"/>
    <w:rPr>
      <w:color w:val="800080"/>
      <w:u w:val="single"/>
    </w:rPr>
  </w:style>
  <w:style w:type="paragraph" w:customStyle="1" w:styleId="msonormal0">
    <w:name w:val="msonormal"/>
    <w:basedOn w:val="Normale"/>
    <w:uiPriority w:val="99"/>
    <w:semiHidden/>
    <w:rsid w:val="00514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514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451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4513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45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4513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51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51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Paragrafoelenco3">
    <w:name w:val="Paragrafo elenco3"/>
    <w:basedOn w:val="Normale"/>
    <w:semiHidden/>
    <w:rsid w:val="0051451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WW-Corpodeltesto3">
    <w:name w:val="WW-Corpo del testo 3"/>
    <w:basedOn w:val="Normale"/>
    <w:uiPriority w:val="99"/>
    <w:rsid w:val="00514513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0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514513"/>
    <w:rPr>
      <w:sz w:val="16"/>
      <w:szCs w:val="16"/>
    </w:rPr>
  </w:style>
  <w:style w:type="table" w:styleId="Grigliatabella">
    <w:name w:val="Table Grid"/>
    <w:basedOn w:val="Tabellanormale"/>
    <w:uiPriority w:val="59"/>
    <w:rsid w:val="00514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514513"/>
    <w:rPr>
      <w:i/>
      <w:iCs/>
    </w:rPr>
  </w:style>
  <w:style w:type="character" w:styleId="Enfasigrassetto">
    <w:name w:val="Strong"/>
    <w:basedOn w:val="Carpredefinitoparagrafo"/>
    <w:uiPriority w:val="22"/>
    <w:qFormat/>
    <w:rsid w:val="00514513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4513"/>
    <w:rPr>
      <w:color w:val="800080" w:themeColor="followedHyperlink"/>
      <w:u w:val="single"/>
    </w:rPr>
  </w:style>
  <w:style w:type="numbering" w:customStyle="1" w:styleId="Nessunelenco2">
    <w:name w:val="Nessun elenco2"/>
    <w:next w:val="Nessunelenco"/>
    <w:uiPriority w:val="99"/>
    <w:semiHidden/>
    <w:unhideWhenUsed/>
    <w:rsid w:val="008746C4"/>
  </w:style>
  <w:style w:type="table" w:customStyle="1" w:styleId="Grigliatabella1">
    <w:name w:val="Griglia tabella1"/>
    <w:basedOn w:val="Tabellanormale"/>
    <w:next w:val="Grigliatabella"/>
    <w:uiPriority w:val="59"/>
    <w:rsid w:val="00874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8746C4"/>
    <w:pPr>
      <w:spacing w:after="0" w:line="240" w:lineRule="auto"/>
    </w:pPr>
    <w:rPr>
      <w:rFonts w:ascii="Calibri" w:hAnsi="Calibr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">
    <w:name w:val="Tabella griglia 1 chiara1"/>
    <w:basedOn w:val="Tabellanormale"/>
    <w:next w:val="Tabellagriglia1chiara"/>
    <w:uiPriority w:val="46"/>
    <w:rsid w:val="008746C4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11">
    <w:name w:val="Tabella griglia 1 chiara11"/>
    <w:basedOn w:val="Tabellanormale"/>
    <w:uiPriority w:val="46"/>
    <w:rsid w:val="008746C4"/>
    <w:pPr>
      <w:spacing w:after="0" w:line="240" w:lineRule="auto"/>
      <w:ind w:left="720"/>
      <w:jc w:val="right"/>
    </w:pPr>
    <w:rPr>
      <w:rFonts w:ascii="Times New Roman" w:hAnsi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8746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lagriglia1chiara">
    <w:name w:val="Grid Table 1 Light"/>
    <w:basedOn w:val="Tabellanormale"/>
    <w:uiPriority w:val="46"/>
    <w:rsid w:val="008746C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246AC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rsid w:val="00803E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7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essinapalazzolo.edu.it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39705-AE2A-43AA-B368-0D30C478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Comprensivo</dc:creator>
  <cp:keywords/>
  <dc:description/>
  <cp:lastModifiedBy>Comprensivo</cp:lastModifiedBy>
  <cp:revision>3</cp:revision>
  <cp:lastPrinted>2024-09-30T10:11:00Z</cp:lastPrinted>
  <dcterms:created xsi:type="dcterms:W3CDTF">2024-10-01T11:02:00Z</dcterms:created>
  <dcterms:modified xsi:type="dcterms:W3CDTF">2024-10-01T11:03:00Z</dcterms:modified>
</cp:coreProperties>
</file>